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22EB5" w:rsidRPr="002F6954" w:rsidRDefault="00E22EB5" w:rsidP="00E22EB5">
      <w:pPr>
        <w:pStyle w:val="Title"/>
        <w:jc w:val="right"/>
        <w:rPr>
          <w:rFonts w:asciiTheme="minorHAnsi" w:hAnsiTheme="minorHAnsi" w:cstheme="minorHAnsi"/>
          <w:color w:val="C00000"/>
          <w:sz w:val="52"/>
          <w:szCs w:val="52"/>
        </w:rPr>
      </w:pPr>
      <w:r w:rsidRPr="002F6954">
        <w:rPr>
          <w:rFonts w:asciiTheme="minorHAnsi" w:hAnsiTheme="minorHAnsi" w:cstheme="minorHAnsi"/>
          <w:noProof/>
          <w:color w:val="C00000"/>
          <w:sz w:val="52"/>
          <w:szCs w:val="52"/>
        </w:rPr>
        <w:drawing>
          <wp:inline distT="0" distB="0" distL="0" distR="0">
            <wp:extent cx="2502064" cy="895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SU-CAPS-1C-K-Horiz-CMYK.png"/>
                    <pic:cNvPicPr/>
                  </pic:nvPicPr>
                  <pic:blipFill rotWithShape="1">
                    <a:blip r:embed="rId7">
                      <a:extLst>
                        <a:ext uri="{28A0092B-C50C-407E-A947-70E740481C1C}">
                          <a14:useLocalDpi xmlns:a14="http://schemas.microsoft.com/office/drawing/2010/main" val="0"/>
                        </a:ext>
                      </a:extLst>
                    </a:blip>
                    <a:srcRect t="18185" b="24559"/>
                    <a:stretch/>
                  </pic:blipFill>
                  <pic:spPr bwMode="auto">
                    <a:xfrm>
                      <a:off x="0" y="0"/>
                      <a:ext cx="2502064" cy="895350"/>
                    </a:xfrm>
                    <a:prstGeom prst="rect">
                      <a:avLst/>
                    </a:prstGeom>
                    <a:ln>
                      <a:noFill/>
                    </a:ln>
                    <a:extLst>
                      <a:ext uri="{53640926-AAD7-44D8-BBD7-CCE9431645EC}">
                        <a14:shadowObscured xmlns:a14="http://schemas.microsoft.com/office/drawing/2010/main"/>
                      </a:ext>
                    </a:extLst>
                  </pic:spPr>
                </pic:pic>
              </a:graphicData>
            </a:graphic>
          </wp:inline>
        </w:drawing>
      </w:r>
    </w:p>
    <w:p w:rsidR="003E354C" w:rsidRPr="002F6954" w:rsidRDefault="00E22EB5" w:rsidP="00DB27E5">
      <w:pPr>
        <w:pStyle w:val="Title"/>
        <w:rPr>
          <w:rFonts w:asciiTheme="minorHAnsi" w:hAnsiTheme="minorHAnsi" w:cstheme="minorHAnsi"/>
          <w:color w:val="C00000"/>
          <w:sz w:val="44"/>
          <w:szCs w:val="44"/>
        </w:rPr>
      </w:pPr>
      <w:r w:rsidRPr="002F6954">
        <w:rPr>
          <w:rFonts w:asciiTheme="minorHAnsi" w:hAnsiTheme="minorHAnsi" w:cstheme="minorHAnsi"/>
          <w:color w:val="C00000"/>
          <w:sz w:val="44"/>
          <w:szCs w:val="44"/>
        </w:rPr>
        <w:t xml:space="preserve">Center </w:t>
      </w:r>
      <w:r w:rsidR="00DB27E5" w:rsidRPr="002F6954">
        <w:rPr>
          <w:rFonts w:asciiTheme="minorHAnsi" w:hAnsiTheme="minorHAnsi" w:cstheme="minorHAnsi"/>
          <w:color w:val="C00000"/>
          <w:sz w:val="44"/>
          <w:szCs w:val="44"/>
        </w:rPr>
        <w:t xml:space="preserve">for Applied Plant Sciences </w:t>
      </w:r>
    </w:p>
    <w:p w:rsidR="00DB27E5" w:rsidRDefault="00DB27E5" w:rsidP="00DB27E5">
      <w:pPr>
        <w:rPr>
          <w:rFonts w:asciiTheme="minorHAnsi" w:hAnsiTheme="minorHAnsi" w:cstheme="minorHAnsi"/>
          <w:color w:val="C00000"/>
          <w:sz w:val="32"/>
          <w:szCs w:val="32"/>
        </w:rPr>
      </w:pPr>
      <w:r w:rsidRPr="002F6954">
        <w:rPr>
          <w:rFonts w:asciiTheme="minorHAnsi" w:hAnsiTheme="minorHAnsi" w:cstheme="minorHAnsi"/>
          <w:color w:val="C00000"/>
          <w:sz w:val="32"/>
          <w:szCs w:val="32"/>
        </w:rPr>
        <w:t>2018</w:t>
      </w:r>
      <w:r w:rsidR="001F23EF">
        <w:rPr>
          <w:rFonts w:asciiTheme="minorHAnsi" w:hAnsiTheme="minorHAnsi" w:cstheme="minorHAnsi"/>
          <w:color w:val="C00000"/>
          <w:sz w:val="32"/>
          <w:szCs w:val="32"/>
        </w:rPr>
        <w:t>-2019</w:t>
      </w:r>
      <w:r w:rsidRPr="002F6954">
        <w:rPr>
          <w:rFonts w:asciiTheme="minorHAnsi" w:hAnsiTheme="minorHAnsi" w:cstheme="minorHAnsi"/>
          <w:color w:val="C00000"/>
          <w:sz w:val="32"/>
          <w:szCs w:val="32"/>
        </w:rPr>
        <w:t xml:space="preserve"> Seed Grant</w:t>
      </w:r>
      <w:r w:rsidR="005335A3" w:rsidRPr="002F6954">
        <w:rPr>
          <w:rFonts w:asciiTheme="minorHAnsi" w:hAnsiTheme="minorHAnsi" w:cstheme="minorHAnsi"/>
          <w:color w:val="C00000"/>
          <w:sz w:val="32"/>
          <w:szCs w:val="32"/>
        </w:rPr>
        <w:t>s</w:t>
      </w:r>
      <w:r w:rsidR="00C52D2F">
        <w:rPr>
          <w:rFonts w:asciiTheme="minorHAnsi" w:hAnsiTheme="minorHAnsi" w:cstheme="minorHAnsi"/>
          <w:color w:val="C00000"/>
          <w:sz w:val="32"/>
          <w:szCs w:val="32"/>
        </w:rPr>
        <w:t xml:space="preserve"> - </w:t>
      </w:r>
      <w:r w:rsidRPr="002F6954">
        <w:rPr>
          <w:rFonts w:asciiTheme="minorHAnsi" w:hAnsiTheme="minorHAnsi" w:cstheme="minorHAnsi"/>
          <w:color w:val="C00000"/>
          <w:sz w:val="32"/>
          <w:szCs w:val="32"/>
        </w:rPr>
        <w:t xml:space="preserve">Request for Proposals </w:t>
      </w:r>
    </w:p>
    <w:p w:rsidR="002F6954" w:rsidRPr="002F6954" w:rsidRDefault="002F6954" w:rsidP="00DB27E5">
      <w:pPr>
        <w:rPr>
          <w:rFonts w:asciiTheme="minorHAnsi" w:hAnsiTheme="minorHAnsi" w:cstheme="minorHAnsi"/>
          <w:color w:val="C00000"/>
          <w:sz w:val="32"/>
          <w:szCs w:val="32"/>
        </w:rPr>
      </w:pPr>
    </w:p>
    <w:p w:rsidR="003E354C" w:rsidRPr="002F6954" w:rsidRDefault="008F2072" w:rsidP="002F6954">
      <w:pPr>
        <w:pStyle w:val="Style1"/>
        <w:rPr>
          <w:rFonts w:asciiTheme="minorHAnsi" w:hAnsiTheme="minorHAnsi" w:cstheme="minorHAnsi"/>
        </w:rPr>
      </w:pPr>
      <w:r w:rsidRPr="002F6954">
        <w:rPr>
          <w:rFonts w:asciiTheme="minorHAnsi" w:hAnsiTheme="minorHAnsi" w:cstheme="minorHAnsi"/>
        </w:rPr>
        <w:t xml:space="preserve">Introduction </w:t>
      </w:r>
    </w:p>
    <w:p w:rsidR="003E354C" w:rsidRPr="002F6954" w:rsidRDefault="003E354C">
      <w:pPr>
        <w:widowControl/>
        <w:spacing w:before="0" w:after="0" w:line="276" w:lineRule="auto"/>
        <w:rPr>
          <w:rFonts w:asciiTheme="minorHAnsi" w:hAnsiTheme="minorHAnsi" w:cstheme="minorHAnsi"/>
        </w:rPr>
      </w:pPr>
    </w:p>
    <w:p w:rsidR="003E354C" w:rsidRPr="002F6954" w:rsidRDefault="008F2072" w:rsidP="00585D29">
      <w:pPr>
        <w:widowControl/>
        <w:spacing w:before="0" w:after="0" w:line="276" w:lineRule="auto"/>
        <w:rPr>
          <w:rFonts w:asciiTheme="minorHAnsi" w:hAnsiTheme="minorHAnsi" w:cstheme="minorHAnsi"/>
        </w:rPr>
      </w:pPr>
      <w:r w:rsidRPr="002F6954">
        <w:rPr>
          <w:rFonts w:asciiTheme="minorHAnsi" w:hAnsiTheme="minorHAnsi" w:cstheme="minorHAnsi"/>
        </w:rPr>
        <w:t xml:space="preserve">We are pleased to announce that the </w:t>
      </w:r>
      <w:r w:rsidR="0003392E">
        <w:rPr>
          <w:rFonts w:asciiTheme="minorHAnsi" w:hAnsiTheme="minorHAnsi" w:cstheme="minorHAnsi"/>
        </w:rPr>
        <w:t>2018</w:t>
      </w:r>
      <w:r w:rsidRPr="002F6954">
        <w:rPr>
          <w:rFonts w:asciiTheme="minorHAnsi" w:hAnsiTheme="minorHAnsi" w:cstheme="minorHAnsi"/>
        </w:rPr>
        <w:t>-201</w:t>
      </w:r>
      <w:r w:rsidR="0003392E">
        <w:rPr>
          <w:rFonts w:asciiTheme="minorHAnsi" w:hAnsiTheme="minorHAnsi" w:cstheme="minorHAnsi"/>
        </w:rPr>
        <w:t>9</w:t>
      </w:r>
      <w:r w:rsidRPr="002F6954">
        <w:rPr>
          <w:rFonts w:asciiTheme="minorHAnsi" w:hAnsiTheme="minorHAnsi" w:cstheme="minorHAnsi"/>
        </w:rPr>
        <w:t xml:space="preserve"> OSU Center for Applied Plant Scie</w:t>
      </w:r>
      <w:r w:rsidR="009333FB">
        <w:rPr>
          <w:rFonts w:asciiTheme="minorHAnsi" w:hAnsiTheme="minorHAnsi" w:cstheme="minorHAnsi"/>
        </w:rPr>
        <w:t>nces (CAPS) Seed Grant Program r</w:t>
      </w:r>
      <w:r w:rsidRPr="002F6954">
        <w:rPr>
          <w:rFonts w:asciiTheme="minorHAnsi" w:hAnsiTheme="minorHAnsi" w:cstheme="minorHAnsi"/>
        </w:rPr>
        <w:t xml:space="preserve">equest for </w:t>
      </w:r>
      <w:r w:rsidR="009333FB">
        <w:rPr>
          <w:rFonts w:asciiTheme="minorHAnsi" w:hAnsiTheme="minorHAnsi" w:cstheme="minorHAnsi"/>
        </w:rPr>
        <w:t>a</w:t>
      </w:r>
      <w:r w:rsidRPr="002F6954">
        <w:rPr>
          <w:rFonts w:asciiTheme="minorHAnsi" w:hAnsiTheme="minorHAnsi" w:cstheme="minorHAnsi"/>
        </w:rPr>
        <w:t xml:space="preserve">pplications is now available. The CAPS mission is to build synergy that illuminates basic biological concepts and ultimately translate these into applications that offer practical solutions to important problems. CAPS provides affiliated members </w:t>
      </w:r>
      <w:r w:rsidRPr="002F6954">
        <w:rPr>
          <w:rFonts w:asciiTheme="minorHAnsi" w:hAnsiTheme="minorHAnsi" w:cstheme="minorHAnsi"/>
          <w:color w:val="222222"/>
          <w:highlight w:val="white"/>
        </w:rPr>
        <w:t>with support and tools for novel discoveries, commercialization and, ultimately, economic development opportunities</w:t>
      </w:r>
      <w:r w:rsidRPr="002F6954">
        <w:rPr>
          <w:rFonts w:asciiTheme="minorHAnsi" w:hAnsiTheme="minorHAnsi" w:cstheme="minorHAnsi"/>
        </w:rPr>
        <w:t xml:space="preserve">. CAPS fosters this work by building collaborative teams, attracting </w:t>
      </w:r>
      <w:proofErr w:type="gramStart"/>
      <w:r w:rsidRPr="002F6954">
        <w:rPr>
          <w:rFonts w:asciiTheme="minorHAnsi" w:hAnsiTheme="minorHAnsi" w:cstheme="minorHAnsi"/>
        </w:rPr>
        <w:t>world-class</w:t>
      </w:r>
      <w:proofErr w:type="gramEnd"/>
      <w:r w:rsidRPr="002F6954">
        <w:rPr>
          <w:rFonts w:asciiTheme="minorHAnsi" w:hAnsiTheme="minorHAnsi" w:cstheme="minorHAnsi"/>
        </w:rPr>
        <w:t xml:space="preserve"> faculty, and actively developing partnerships with industry and government. (See </w:t>
      </w:r>
      <w:hyperlink r:id="rId8">
        <w:r w:rsidRPr="002F6954">
          <w:rPr>
            <w:rFonts w:asciiTheme="minorHAnsi" w:hAnsiTheme="minorHAnsi" w:cstheme="minorHAnsi"/>
            <w:color w:val="1155CC"/>
            <w:u w:val="single"/>
          </w:rPr>
          <w:t>https://caps.osu.edu/about-caps</w:t>
        </w:r>
      </w:hyperlink>
      <w:r w:rsidRPr="002F6954">
        <w:rPr>
          <w:rFonts w:asciiTheme="minorHAnsi" w:hAnsiTheme="minorHAnsi" w:cstheme="minorHAnsi"/>
        </w:rPr>
        <w:t>.)</w:t>
      </w:r>
    </w:p>
    <w:p w:rsidR="00585D29" w:rsidRPr="002F6954" w:rsidRDefault="00585D29" w:rsidP="00585D29">
      <w:pPr>
        <w:widowControl/>
        <w:spacing w:before="0" w:after="0" w:line="276" w:lineRule="auto"/>
        <w:rPr>
          <w:rFonts w:asciiTheme="minorHAnsi" w:hAnsiTheme="minorHAnsi" w:cstheme="minorHAnsi"/>
        </w:rPr>
      </w:pPr>
    </w:p>
    <w:p w:rsidR="003E354C" w:rsidRPr="002F6954" w:rsidRDefault="008F2072" w:rsidP="00585D29">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inorHAnsi" w:hAnsiTheme="minorHAnsi" w:cstheme="minorHAnsi"/>
          <w:color w:val="FF0000"/>
        </w:rPr>
      </w:pPr>
      <w:r w:rsidRPr="002F6954">
        <w:rPr>
          <w:rFonts w:asciiTheme="minorHAnsi" w:hAnsiTheme="minorHAnsi" w:cstheme="minorHAnsi"/>
        </w:rPr>
        <w:t xml:space="preserve">The goals of the CAPS Seed Grant Program are to broaden Center affiliation and to foster nascent CAPS teams engaged in activities that build research capacity in one or more </w:t>
      </w:r>
      <w:proofErr w:type="gramStart"/>
      <w:r w:rsidRPr="002F6954">
        <w:rPr>
          <w:rFonts w:asciiTheme="minorHAnsi" w:hAnsiTheme="minorHAnsi" w:cstheme="minorHAnsi"/>
        </w:rPr>
        <w:t>broadly-defined</w:t>
      </w:r>
      <w:proofErr w:type="gramEnd"/>
      <w:r w:rsidRPr="002F6954">
        <w:rPr>
          <w:rFonts w:asciiTheme="minorHAnsi" w:hAnsiTheme="minorHAnsi" w:cstheme="minorHAnsi"/>
        </w:rPr>
        <w:t xml:space="preserve"> strategic areas (see below).</w:t>
      </w:r>
      <w:r w:rsidRPr="002F6954">
        <w:rPr>
          <w:rFonts w:asciiTheme="minorHAnsi" w:hAnsiTheme="minorHAnsi" w:cstheme="minorHAnsi"/>
          <w:color w:val="FF0000"/>
        </w:rPr>
        <w:t xml:space="preserve"> </w:t>
      </w:r>
    </w:p>
    <w:p w:rsidR="00585D29" w:rsidRPr="002F6954" w:rsidRDefault="00585D29" w:rsidP="00585D29">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inorHAnsi" w:hAnsiTheme="minorHAnsi" w:cstheme="minorHAnsi"/>
          <w:color w:val="FF0000"/>
        </w:rPr>
      </w:pPr>
    </w:p>
    <w:p w:rsidR="003E354C" w:rsidRPr="002F6954" w:rsidRDefault="008F2072" w:rsidP="00585D29">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inorHAnsi" w:hAnsiTheme="minorHAnsi" w:cstheme="minorHAnsi"/>
          <w:b/>
        </w:rPr>
      </w:pPr>
      <w:r w:rsidRPr="002F6954">
        <w:rPr>
          <w:rFonts w:asciiTheme="minorHAnsi" w:hAnsiTheme="minorHAnsi" w:cstheme="minorHAnsi"/>
        </w:rPr>
        <w:t xml:space="preserve">CAPS seeks to fund projects that provide interdisciplinary connections among OSU faculty, staff, students and external partners that also leverage diverse talents, expertise, and resources through collaborative work. CAPS Seed Grants </w:t>
      </w:r>
      <w:proofErr w:type="gramStart"/>
      <w:r w:rsidRPr="002F6954">
        <w:rPr>
          <w:rFonts w:asciiTheme="minorHAnsi" w:hAnsiTheme="minorHAnsi" w:cstheme="minorHAnsi"/>
        </w:rPr>
        <w:t>are intended</w:t>
      </w:r>
      <w:proofErr w:type="gramEnd"/>
      <w:r w:rsidRPr="002F6954">
        <w:rPr>
          <w:rFonts w:asciiTheme="minorHAnsi" w:hAnsiTheme="minorHAnsi" w:cstheme="minorHAnsi"/>
        </w:rPr>
        <w:t xml:space="preserve"> to generate new research activities or novel extensions of existing activities, rather than simply providing supplementary project funding. </w:t>
      </w:r>
      <w:r w:rsidRPr="002F6954">
        <w:rPr>
          <w:rFonts w:asciiTheme="minorHAnsi" w:hAnsiTheme="minorHAnsi" w:cstheme="minorHAnsi"/>
          <w:b/>
        </w:rPr>
        <w:t xml:space="preserve">Emphasis </w:t>
      </w:r>
      <w:proofErr w:type="gramStart"/>
      <w:r w:rsidRPr="002F6954">
        <w:rPr>
          <w:rFonts w:asciiTheme="minorHAnsi" w:hAnsiTheme="minorHAnsi" w:cstheme="minorHAnsi"/>
          <w:b/>
        </w:rPr>
        <w:t>will be placed</w:t>
      </w:r>
      <w:proofErr w:type="gramEnd"/>
      <w:r w:rsidRPr="002F6954">
        <w:rPr>
          <w:rFonts w:asciiTheme="minorHAnsi" w:hAnsiTheme="minorHAnsi" w:cstheme="minorHAnsi"/>
          <w:b/>
        </w:rPr>
        <w:t xml:space="preserve"> on teams and projects that leverage interdisciplinary research and are likely to produce tangible outputs resulting in capacity building and/or extramural funding at OSU. </w:t>
      </w:r>
    </w:p>
    <w:p w:rsidR="00585D29" w:rsidRPr="002F6954" w:rsidRDefault="00585D29" w:rsidP="00585D29">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rPr>
          <w:rFonts w:asciiTheme="minorHAnsi" w:hAnsiTheme="minorHAnsi" w:cstheme="minorHAnsi"/>
        </w:rPr>
      </w:pPr>
    </w:p>
    <w:p w:rsidR="003E354C" w:rsidRPr="002F6954" w:rsidRDefault="008F2072" w:rsidP="00DB27E5">
      <w:pPr>
        <w:pBdr>
          <w:top w:val="single" w:sz="4" w:space="0" w:color="000000"/>
          <w:left w:val="single" w:sz="4" w:space="0" w:color="000000"/>
          <w:bottom w:val="single" w:sz="4" w:space="1" w:color="000000"/>
          <w:right w:val="single" w:sz="4" w:space="4" w:color="000000"/>
        </w:pBdr>
        <w:shd w:val="clear" w:color="auto" w:fill="F2F2F2"/>
        <w:spacing w:before="0"/>
        <w:jc w:val="center"/>
        <w:rPr>
          <w:rFonts w:asciiTheme="minorHAnsi" w:hAnsiTheme="minorHAnsi" w:cstheme="minorHAnsi"/>
          <w:b/>
          <w:sz w:val="28"/>
          <w:szCs w:val="28"/>
        </w:rPr>
      </w:pPr>
      <w:r w:rsidRPr="002F6954">
        <w:rPr>
          <w:rFonts w:asciiTheme="minorHAnsi" w:hAnsiTheme="minorHAnsi" w:cstheme="minorHAnsi"/>
          <w:b/>
          <w:sz w:val="28"/>
          <w:szCs w:val="28"/>
        </w:rPr>
        <w:t xml:space="preserve">CAPS </w:t>
      </w:r>
      <w:r w:rsidR="0003392E">
        <w:rPr>
          <w:rFonts w:asciiTheme="minorHAnsi" w:hAnsiTheme="minorHAnsi" w:cstheme="minorHAnsi"/>
          <w:b/>
          <w:sz w:val="28"/>
          <w:szCs w:val="28"/>
        </w:rPr>
        <w:t>2018</w:t>
      </w:r>
      <w:r w:rsidRPr="002F6954">
        <w:rPr>
          <w:rFonts w:asciiTheme="minorHAnsi" w:hAnsiTheme="minorHAnsi" w:cstheme="minorHAnsi"/>
          <w:b/>
          <w:sz w:val="28"/>
          <w:szCs w:val="28"/>
        </w:rPr>
        <w:t xml:space="preserve"> Seed Grants at a Glance</w:t>
      </w:r>
    </w:p>
    <w:p w:rsidR="003E354C" w:rsidRPr="002F6954" w:rsidRDefault="008F2072" w:rsidP="00993D94">
      <w:pPr>
        <w:pBdr>
          <w:top w:val="single" w:sz="4" w:space="0" w:color="000000"/>
          <w:left w:val="single" w:sz="4" w:space="0" w:color="000000"/>
          <w:bottom w:val="single" w:sz="4" w:space="1" w:color="000000"/>
          <w:right w:val="single" w:sz="4" w:space="4" w:color="000000"/>
        </w:pBdr>
        <w:shd w:val="clear" w:color="auto" w:fill="F2F2F2"/>
        <w:spacing w:before="0"/>
        <w:ind w:left="1440" w:hanging="1440"/>
        <w:jc w:val="both"/>
        <w:rPr>
          <w:rFonts w:asciiTheme="minorHAnsi" w:hAnsiTheme="minorHAnsi" w:cstheme="minorHAnsi"/>
          <w:sz w:val="24"/>
          <w:szCs w:val="24"/>
        </w:rPr>
      </w:pPr>
      <w:r w:rsidRPr="002F6954">
        <w:rPr>
          <w:rFonts w:asciiTheme="minorHAnsi" w:hAnsiTheme="minorHAnsi" w:cstheme="minorHAnsi"/>
          <w:b/>
          <w:sz w:val="24"/>
          <w:szCs w:val="24"/>
        </w:rPr>
        <w:t>Eligibility</w:t>
      </w:r>
      <w:r w:rsidRPr="002F6954">
        <w:rPr>
          <w:rFonts w:asciiTheme="minorHAnsi" w:hAnsiTheme="minorHAnsi" w:cstheme="minorHAnsi"/>
          <w:sz w:val="24"/>
          <w:szCs w:val="24"/>
        </w:rPr>
        <w:t xml:space="preserve">: </w:t>
      </w:r>
      <w:r w:rsidRPr="002F6954">
        <w:rPr>
          <w:rFonts w:asciiTheme="minorHAnsi" w:hAnsiTheme="minorHAnsi" w:cstheme="minorHAnsi"/>
          <w:sz w:val="24"/>
          <w:szCs w:val="24"/>
        </w:rPr>
        <w:tab/>
        <w:t>Faculty-student teams, preferably re</w:t>
      </w:r>
      <w:r w:rsidR="00DB27E5" w:rsidRPr="002F6954">
        <w:rPr>
          <w:rFonts w:asciiTheme="minorHAnsi" w:hAnsiTheme="minorHAnsi" w:cstheme="minorHAnsi"/>
          <w:sz w:val="24"/>
          <w:szCs w:val="24"/>
        </w:rPr>
        <w:t xml:space="preserve">flecting collaborations between </w:t>
      </w:r>
      <w:r w:rsidRPr="002F6954">
        <w:rPr>
          <w:rFonts w:asciiTheme="minorHAnsi" w:hAnsiTheme="minorHAnsi" w:cstheme="minorHAnsi"/>
          <w:sz w:val="24"/>
          <w:szCs w:val="24"/>
        </w:rPr>
        <w:t>multiple departments or colleges</w:t>
      </w:r>
    </w:p>
    <w:p w:rsidR="00AD6914" w:rsidRDefault="008F2072" w:rsidP="00AD6914">
      <w:pPr>
        <w:pBdr>
          <w:top w:val="single" w:sz="4" w:space="0" w:color="000000"/>
          <w:left w:val="single" w:sz="4" w:space="0" w:color="000000"/>
          <w:bottom w:val="single" w:sz="4" w:space="1" w:color="000000"/>
          <w:right w:val="single" w:sz="4" w:space="4" w:color="000000"/>
        </w:pBdr>
        <w:shd w:val="clear" w:color="auto" w:fill="F2F2F2"/>
        <w:spacing w:before="0"/>
        <w:rPr>
          <w:rFonts w:asciiTheme="minorHAnsi" w:hAnsiTheme="minorHAnsi" w:cstheme="minorHAnsi"/>
          <w:sz w:val="24"/>
          <w:szCs w:val="24"/>
        </w:rPr>
      </w:pPr>
      <w:r w:rsidRPr="002F6954">
        <w:rPr>
          <w:rFonts w:asciiTheme="minorHAnsi" w:hAnsiTheme="minorHAnsi" w:cstheme="minorHAnsi"/>
          <w:b/>
          <w:sz w:val="24"/>
          <w:szCs w:val="24"/>
        </w:rPr>
        <w:t>Due dates</w:t>
      </w:r>
      <w:r w:rsidRPr="002F6954">
        <w:rPr>
          <w:rFonts w:asciiTheme="minorHAnsi" w:hAnsiTheme="minorHAnsi" w:cstheme="minorHAnsi"/>
          <w:sz w:val="24"/>
          <w:szCs w:val="24"/>
        </w:rPr>
        <w:t xml:space="preserve">: </w:t>
      </w:r>
      <w:r w:rsidRPr="002F6954">
        <w:rPr>
          <w:rFonts w:asciiTheme="minorHAnsi" w:hAnsiTheme="minorHAnsi" w:cstheme="minorHAnsi"/>
          <w:color w:val="FF0000"/>
          <w:sz w:val="24"/>
          <w:szCs w:val="24"/>
        </w:rPr>
        <w:tab/>
      </w:r>
      <w:r w:rsidR="009333FB">
        <w:rPr>
          <w:rFonts w:asciiTheme="minorHAnsi" w:hAnsiTheme="minorHAnsi" w:cstheme="minorHAnsi"/>
          <w:sz w:val="24"/>
          <w:szCs w:val="24"/>
        </w:rPr>
        <w:t>Letter of intent due:</w:t>
      </w:r>
      <w:r w:rsidR="009333FB">
        <w:rPr>
          <w:rFonts w:asciiTheme="minorHAnsi" w:hAnsiTheme="minorHAnsi" w:cstheme="minorHAnsi"/>
          <w:sz w:val="24"/>
          <w:szCs w:val="24"/>
        </w:rPr>
        <w:tab/>
      </w:r>
      <w:r w:rsidR="00AD6914">
        <w:rPr>
          <w:rFonts w:asciiTheme="minorHAnsi" w:hAnsiTheme="minorHAnsi" w:cstheme="minorHAnsi"/>
          <w:sz w:val="24"/>
          <w:szCs w:val="24"/>
        </w:rPr>
        <w:t>August 6</w:t>
      </w:r>
      <w:r w:rsidRPr="002F6954">
        <w:rPr>
          <w:rFonts w:asciiTheme="minorHAnsi" w:hAnsiTheme="minorHAnsi" w:cstheme="minorHAnsi"/>
          <w:sz w:val="24"/>
          <w:szCs w:val="24"/>
        </w:rPr>
        <w:t xml:space="preserve">, </w:t>
      </w:r>
      <w:r w:rsidR="0003392E">
        <w:rPr>
          <w:rFonts w:asciiTheme="minorHAnsi" w:hAnsiTheme="minorHAnsi" w:cstheme="minorHAnsi"/>
          <w:sz w:val="24"/>
          <w:szCs w:val="24"/>
        </w:rPr>
        <w:t>2018</w:t>
      </w:r>
      <w:r w:rsidR="009333FB">
        <w:rPr>
          <w:rFonts w:asciiTheme="minorHAnsi" w:hAnsiTheme="minorHAnsi" w:cstheme="minorHAnsi"/>
          <w:sz w:val="24"/>
          <w:szCs w:val="24"/>
        </w:rPr>
        <w:br/>
      </w:r>
      <w:r w:rsidR="009333FB">
        <w:rPr>
          <w:rFonts w:asciiTheme="minorHAnsi" w:hAnsiTheme="minorHAnsi" w:cstheme="minorHAnsi"/>
          <w:sz w:val="24"/>
          <w:szCs w:val="24"/>
        </w:rPr>
        <w:tab/>
      </w:r>
      <w:r w:rsidR="009333FB">
        <w:rPr>
          <w:rFonts w:asciiTheme="minorHAnsi" w:hAnsiTheme="minorHAnsi" w:cstheme="minorHAnsi"/>
          <w:sz w:val="24"/>
          <w:szCs w:val="24"/>
        </w:rPr>
        <w:tab/>
        <w:t>Full proposal due:</w:t>
      </w:r>
      <w:r w:rsidR="009333FB">
        <w:rPr>
          <w:rFonts w:asciiTheme="minorHAnsi" w:hAnsiTheme="minorHAnsi" w:cstheme="minorHAnsi"/>
          <w:sz w:val="24"/>
          <w:szCs w:val="24"/>
        </w:rPr>
        <w:tab/>
      </w:r>
      <w:r w:rsidR="00AD6914">
        <w:rPr>
          <w:rFonts w:asciiTheme="minorHAnsi" w:hAnsiTheme="minorHAnsi" w:cstheme="minorHAnsi"/>
          <w:sz w:val="24"/>
          <w:szCs w:val="24"/>
        </w:rPr>
        <w:t xml:space="preserve">September 21, </w:t>
      </w:r>
      <w:r w:rsidR="0003392E">
        <w:rPr>
          <w:rFonts w:asciiTheme="minorHAnsi" w:hAnsiTheme="minorHAnsi" w:cstheme="minorHAnsi"/>
          <w:sz w:val="24"/>
          <w:szCs w:val="24"/>
        </w:rPr>
        <w:t>2018</w:t>
      </w:r>
    </w:p>
    <w:p w:rsidR="003E354C" w:rsidRPr="002F6954" w:rsidRDefault="008F2072" w:rsidP="00AD6914">
      <w:pPr>
        <w:pBdr>
          <w:top w:val="single" w:sz="4" w:space="0" w:color="000000"/>
          <w:left w:val="single" w:sz="4" w:space="0" w:color="000000"/>
          <w:bottom w:val="single" w:sz="4" w:space="1" w:color="000000"/>
          <w:right w:val="single" w:sz="4" w:space="4" w:color="000000"/>
        </w:pBdr>
        <w:shd w:val="clear" w:color="auto" w:fill="F2F2F2"/>
        <w:spacing w:before="0"/>
        <w:rPr>
          <w:rFonts w:asciiTheme="minorHAnsi" w:hAnsiTheme="minorHAnsi" w:cstheme="minorHAnsi"/>
          <w:sz w:val="24"/>
          <w:szCs w:val="24"/>
        </w:rPr>
      </w:pPr>
      <w:r w:rsidRPr="002F6954">
        <w:rPr>
          <w:rFonts w:asciiTheme="minorHAnsi" w:hAnsiTheme="minorHAnsi" w:cstheme="minorHAnsi"/>
          <w:b/>
          <w:sz w:val="24"/>
          <w:szCs w:val="24"/>
        </w:rPr>
        <w:t>Total funding</w:t>
      </w:r>
      <w:r w:rsidRPr="002F6954">
        <w:rPr>
          <w:rFonts w:asciiTheme="minorHAnsi" w:hAnsiTheme="minorHAnsi" w:cstheme="minorHAnsi"/>
          <w:sz w:val="24"/>
          <w:szCs w:val="24"/>
        </w:rPr>
        <w:t xml:space="preserve">: 4 to 6 awards of $25,000 to $75,000 </w:t>
      </w:r>
    </w:p>
    <w:p w:rsidR="003E354C" w:rsidRPr="002F6954" w:rsidRDefault="008F2072" w:rsidP="005B7770">
      <w:pPr>
        <w:pStyle w:val="Style1"/>
        <w:rPr>
          <w:rFonts w:asciiTheme="minorHAnsi" w:hAnsiTheme="minorHAnsi" w:cstheme="minorHAnsi"/>
        </w:rPr>
      </w:pPr>
      <w:r w:rsidRPr="002F6954">
        <w:rPr>
          <w:rFonts w:asciiTheme="minorHAnsi" w:hAnsiTheme="minorHAnsi" w:cstheme="minorHAnsi"/>
        </w:rPr>
        <w:lastRenderedPageBreak/>
        <w:t xml:space="preserve">Potential Topic Areas </w:t>
      </w:r>
    </w:p>
    <w:p w:rsidR="003E354C" w:rsidRPr="002F6954" w:rsidRDefault="008F2072">
      <w:pPr>
        <w:jc w:val="both"/>
        <w:rPr>
          <w:rFonts w:asciiTheme="minorHAnsi" w:hAnsiTheme="minorHAnsi" w:cstheme="minorHAnsi"/>
        </w:rPr>
      </w:pPr>
      <w:r w:rsidRPr="002F6954">
        <w:rPr>
          <w:rFonts w:asciiTheme="minorHAnsi" w:hAnsiTheme="minorHAnsi" w:cstheme="minorHAnsi"/>
        </w:rPr>
        <w:t xml:space="preserve">Applications are encouraged in any areas of interest to faculty teams and their partners that relate to the CAPS program mission and stated intent of the Seed Grant Program, as described above. For additional information about the Center for Applied Plant Sciences, see </w:t>
      </w:r>
      <w:hyperlink r:id="rId9">
        <w:r w:rsidRPr="002F6954">
          <w:rPr>
            <w:rFonts w:asciiTheme="minorHAnsi" w:hAnsiTheme="minorHAnsi" w:cstheme="minorHAnsi"/>
            <w:color w:val="1155CC"/>
            <w:u w:val="single"/>
          </w:rPr>
          <w:t>https://caps.osu.edu/</w:t>
        </w:r>
      </w:hyperlink>
      <w:r w:rsidRPr="002F6954">
        <w:rPr>
          <w:rFonts w:asciiTheme="minorHAnsi" w:hAnsiTheme="minorHAnsi" w:cstheme="minorHAnsi"/>
        </w:rPr>
        <w:t xml:space="preserve">. </w:t>
      </w:r>
    </w:p>
    <w:p w:rsidR="003E354C" w:rsidRPr="002F6954" w:rsidRDefault="008F2072">
      <w:pPr>
        <w:widowControl/>
        <w:spacing w:before="100" w:after="0" w:line="240" w:lineRule="auto"/>
        <w:rPr>
          <w:rFonts w:asciiTheme="minorHAnsi" w:hAnsiTheme="minorHAnsi" w:cstheme="minorHAnsi"/>
          <w:color w:val="222222"/>
        </w:rPr>
      </w:pPr>
      <w:r w:rsidRPr="002F6954">
        <w:rPr>
          <w:rFonts w:asciiTheme="minorHAnsi" w:hAnsiTheme="minorHAnsi" w:cstheme="minorHAnsi"/>
          <w:color w:val="222222"/>
        </w:rPr>
        <w:t>The Center supports interdisciplinary teams that span the continuum between basic research and practical solutions to challenges in four broadly defined Strategic Areas:</w:t>
      </w:r>
    </w:p>
    <w:p w:rsidR="00DB27E5" w:rsidRPr="002F6954" w:rsidRDefault="00DB27E5">
      <w:pPr>
        <w:widowControl/>
        <w:spacing w:before="100" w:after="0" w:line="240" w:lineRule="auto"/>
        <w:rPr>
          <w:rFonts w:asciiTheme="minorHAnsi" w:hAnsiTheme="minorHAnsi" w:cstheme="minorHAnsi"/>
          <w:color w:val="222222"/>
        </w:rPr>
      </w:pPr>
    </w:p>
    <w:p w:rsidR="003E354C" w:rsidRPr="002F6954" w:rsidRDefault="008F2072" w:rsidP="0035425E">
      <w:pPr>
        <w:widowControl/>
        <w:numPr>
          <w:ilvl w:val="0"/>
          <w:numId w:val="1"/>
        </w:numPr>
        <w:pBdr>
          <w:top w:val="single" w:sz="2" w:space="0" w:color="auto"/>
          <w:left w:val="single" w:sz="4" w:space="1" w:color="auto"/>
          <w:bottom w:val="single" w:sz="2" w:space="0" w:color="auto"/>
          <w:right w:val="single" w:sz="2" w:space="0" w:color="auto"/>
          <w:between w:val="single" w:sz="2" w:space="0" w:color="auto"/>
        </w:pBdr>
        <w:spacing w:before="0" w:after="340" w:line="360" w:lineRule="auto"/>
        <w:ind w:left="1060" w:right="340" w:hanging="360"/>
        <w:contextualSpacing/>
        <w:rPr>
          <w:rFonts w:asciiTheme="minorHAnsi" w:hAnsiTheme="minorHAnsi" w:cstheme="minorHAnsi"/>
        </w:rPr>
      </w:pPr>
      <w:r w:rsidRPr="002F6954">
        <w:rPr>
          <w:rFonts w:asciiTheme="minorHAnsi" w:hAnsiTheme="minorHAnsi" w:cstheme="minorHAnsi"/>
        </w:rPr>
        <w:t>Photosynthesis and Carbon Fixation</w:t>
      </w:r>
    </w:p>
    <w:p w:rsidR="003E354C" w:rsidRPr="002F6954" w:rsidRDefault="008F2072" w:rsidP="0035425E">
      <w:pPr>
        <w:widowControl/>
        <w:numPr>
          <w:ilvl w:val="0"/>
          <w:numId w:val="1"/>
        </w:numPr>
        <w:pBdr>
          <w:top w:val="single" w:sz="2" w:space="0" w:color="auto"/>
          <w:left w:val="single" w:sz="4" w:space="1" w:color="auto"/>
          <w:bottom w:val="single" w:sz="2" w:space="0" w:color="auto"/>
          <w:right w:val="single" w:sz="2" w:space="0" w:color="auto"/>
          <w:between w:val="single" w:sz="2" w:space="0" w:color="auto"/>
        </w:pBdr>
        <w:spacing w:before="0" w:after="340" w:line="360" w:lineRule="auto"/>
        <w:ind w:left="1060" w:right="340" w:hanging="360"/>
        <w:contextualSpacing/>
        <w:rPr>
          <w:rFonts w:asciiTheme="minorHAnsi" w:hAnsiTheme="minorHAnsi" w:cstheme="minorHAnsi"/>
        </w:rPr>
      </w:pPr>
      <w:r w:rsidRPr="002F6954">
        <w:rPr>
          <w:rFonts w:asciiTheme="minorHAnsi" w:hAnsiTheme="minorHAnsi" w:cstheme="minorHAnsi"/>
        </w:rPr>
        <w:t xml:space="preserve">Biomass and </w:t>
      </w:r>
      <w:proofErr w:type="spellStart"/>
      <w:r w:rsidRPr="002F6954">
        <w:rPr>
          <w:rFonts w:asciiTheme="minorHAnsi" w:hAnsiTheme="minorHAnsi" w:cstheme="minorHAnsi"/>
        </w:rPr>
        <w:t>Bioproducts</w:t>
      </w:r>
      <w:proofErr w:type="spellEnd"/>
    </w:p>
    <w:p w:rsidR="003E354C" w:rsidRPr="002F6954" w:rsidRDefault="008F2072" w:rsidP="0035425E">
      <w:pPr>
        <w:widowControl/>
        <w:numPr>
          <w:ilvl w:val="0"/>
          <w:numId w:val="1"/>
        </w:numPr>
        <w:pBdr>
          <w:top w:val="single" w:sz="2" w:space="0" w:color="auto"/>
          <w:left w:val="single" w:sz="4" w:space="1" w:color="auto"/>
          <w:bottom w:val="single" w:sz="2" w:space="0" w:color="auto"/>
          <w:right w:val="single" w:sz="2" w:space="0" w:color="auto"/>
          <w:between w:val="single" w:sz="2" w:space="0" w:color="auto"/>
        </w:pBdr>
        <w:spacing w:before="0" w:after="340" w:line="360" w:lineRule="auto"/>
        <w:ind w:left="1060" w:right="340" w:hanging="360"/>
        <w:contextualSpacing/>
        <w:rPr>
          <w:rFonts w:asciiTheme="minorHAnsi" w:hAnsiTheme="minorHAnsi" w:cstheme="minorHAnsi"/>
        </w:rPr>
      </w:pPr>
      <w:r w:rsidRPr="002F6954">
        <w:rPr>
          <w:rFonts w:asciiTheme="minorHAnsi" w:hAnsiTheme="minorHAnsi" w:cstheme="minorHAnsi"/>
        </w:rPr>
        <w:t>Plant Improvement and Functional Foods</w:t>
      </w:r>
    </w:p>
    <w:p w:rsidR="00325762" w:rsidRPr="002F6954" w:rsidRDefault="008F2072" w:rsidP="0035425E">
      <w:pPr>
        <w:widowControl/>
        <w:numPr>
          <w:ilvl w:val="0"/>
          <w:numId w:val="1"/>
        </w:numPr>
        <w:pBdr>
          <w:top w:val="single" w:sz="2" w:space="0" w:color="auto"/>
          <w:left w:val="single" w:sz="4" w:space="1" w:color="auto"/>
          <w:bottom w:val="single" w:sz="2" w:space="0" w:color="auto"/>
          <w:right w:val="single" w:sz="2" w:space="0" w:color="auto"/>
          <w:between w:val="single" w:sz="2" w:space="0" w:color="auto"/>
        </w:pBdr>
        <w:spacing w:before="0" w:after="340" w:line="360" w:lineRule="auto"/>
        <w:ind w:left="1060" w:right="340" w:hanging="360"/>
        <w:contextualSpacing/>
        <w:rPr>
          <w:rFonts w:asciiTheme="minorHAnsi" w:hAnsiTheme="minorHAnsi" w:cstheme="minorHAnsi"/>
        </w:rPr>
      </w:pPr>
      <w:r w:rsidRPr="002F6954">
        <w:rPr>
          <w:rFonts w:asciiTheme="minorHAnsi" w:hAnsiTheme="minorHAnsi" w:cstheme="minorHAnsi"/>
        </w:rPr>
        <w:t>Plant-Microbe Interaction</w:t>
      </w:r>
    </w:p>
    <w:p w:rsidR="003E354C" w:rsidRPr="002F6954" w:rsidRDefault="008F2072" w:rsidP="005B7770">
      <w:pPr>
        <w:pStyle w:val="Style1"/>
        <w:rPr>
          <w:rFonts w:asciiTheme="minorHAnsi" w:hAnsiTheme="minorHAnsi" w:cstheme="minorHAnsi"/>
        </w:rPr>
      </w:pPr>
      <w:r w:rsidRPr="002F6954">
        <w:rPr>
          <w:rFonts w:asciiTheme="minorHAnsi" w:hAnsiTheme="minorHAnsi" w:cstheme="minorHAnsi"/>
        </w:rPr>
        <w:t>Proposal Details</w:t>
      </w:r>
    </w:p>
    <w:p w:rsidR="003E354C" w:rsidRPr="002F6954" w:rsidRDefault="008F2072" w:rsidP="005D10DB">
      <w:pPr>
        <w:rPr>
          <w:rFonts w:asciiTheme="minorHAnsi" w:hAnsiTheme="minorHAnsi" w:cstheme="minorHAnsi"/>
        </w:rPr>
      </w:pPr>
      <w:r w:rsidRPr="002F6954">
        <w:rPr>
          <w:rFonts w:asciiTheme="minorHAnsi" w:hAnsiTheme="minorHAnsi" w:cstheme="minorHAnsi"/>
        </w:rPr>
        <w:t xml:space="preserve">Teams must submit a brief </w:t>
      </w:r>
      <w:r w:rsidRPr="002F6954">
        <w:rPr>
          <w:rFonts w:asciiTheme="minorHAnsi" w:hAnsiTheme="minorHAnsi" w:cstheme="minorHAnsi"/>
          <w:b/>
        </w:rPr>
        <w:t xml:space="preserve">letter of intent </w:t>
      </w:r>
      <w:r w:rsidRPr="002F6954">
        <w:rPr>
          <w:rFonts w:asciiTheme="minorHAnsi" w:hAnsiTheme="minorHAnsi" w:cstheme="minorHAnsi"/>
        </w:rPr>
        <w:t xml:space="preserve">as described below to assure the relevance of the chosen topic, and to provide an opportunity for feedback on the concept and potential collaborators.  </w:t>
      </w:r>
    </w:p>
    <w:p w:rsidR="003E354C" w:rsidRPr="002F6954" w:rsidRDefault="008F2072" w:rsidP="005D10DB">
      <w:pPr>
        <w:numPr>
          <w:ilvl w:val="0"/>
          <w:numId w:val="6"/>
        </w:numPr>
        <w:spacing w:before="0"/>
        <w:ind w:left="360" w:hanging="360"/>
        <w:jc w:val="both"/>
        <w:rPr>
          <w:rFonts w:asciiTheme="minorHAnsi" w:hAnsiTheme="minorHAnsi" w:cstheme="minorHAnsi"/>
        </w:rPr>
      </w:pPr>
      <w:r w:rsidRPr="002F6954">
        <w:rPr>
          <w:rFonts w:asciiTheme="minorHAnsi" w:hAnsiTheme="minorHAnsi" w:cstheme="minorHAnsi"/>
          <w:b/>
        </w:rPr>
        <w:t>Required Letter of Intent:</w:t>
      </w:r>
      <w:r w:rsidRPr="002F6954">
        <w:rPr>
          <w:rFonts w:asciiTheme="minorHAnsi" w:hAnsiTheme="minorHAnsi" w:cstheme="minorHAnsi"/>
        </w:rPr>
        <w:t xml:space="preserve">  Teams must submit a letter of intent (LOI), in </w:t>
      </w:r>
      <w:r w:rsidR="009333FB">
        <w:rPr>
          <w:rFonts w:asciiTheme="minorHAnsi" w:hAnsiTheme="minorHAnsi" w:cstheme="minorHAnsi"/>
        </w:rPr>
        <w:t xml:space="preserve">single spaced </w:t>
      </w:r>
      <w:r w:rsidRPr="002F6954">
        <w:rPr>
          <w:rFonts w:asciiTheme="minorHAnsi" w:hAnsiTheme="minorHAnsi" w:cstheme="minorHAnsi"/>
        </w:rPr>
        <w:t xml:space="preserve">12-point font with 1-inch margins, up to two pages in length. </w:t>
      </w:r>
      <w:proofErr w:type="gramStart"/>
      <w:r w:rsidRPr="002F6954">
        <w:rPr>
          <w:rFonts w:asciiTheme="minorHAnsi" w:hAnsiTheme="minorHAnsi" w:cstheme="minorHAnsi"/>
        </w:rPr>
        <w:t>The LOI should describe how the proposed project fits with the goals of the Seed Grant program, including (a) the innovative concept and rationale, (b) the objectives, approach, and expected outcomes, (c) team qualifications, and (d) estimated total budget and matching funds</w:t>
      </w:r>
      <w:r w:rsidR="00DA6620">
        <w:rPr>
          <w:rFonts w:asciiTheme="minorHAnsi" w:hAnsiTheme="minorHAnsi" w:cstheme="minorHAnsi"/>
        </w:rPr>
        <w:t xml:space="preserve"> (e) a clear title of the project</w:t>
      </w:r>
      <w:r w:rsidR="005D10DB">
        <w:rPr>
          <w:rFonts w:asciiTheme="minorHAnsi" w:hAnsiTheme="minorHAnsi" w:cstheme="minorHAnsi"/>
        </w:rPr>
        <w:t xml:space="preserve"> and (f) lay summary or</w:t>
      </w:r>
      <w:r w:rsidR="005D10DB" w:rsidRPr="002F6954">
        <w:rPr>
          <w:rFonts w:asciiTheme="minorHAnsi" w:hAnsiTheme="minorHAnsi" w:cstheme="minorHAnsi"/>
        </w:rPr>
        <w:t xml:space="preserve"> brief description written for a </w:t>
      </w:r>
      <w:r w:rsidR="005D10DB" w:rsidRPr="003B2E78">
        <w:rPr>
          <w:rFonts w:asciiTheme="minorHAnsi" w:hAnsiTheme="minorHAnsi" w:cstheme="minorHAnsi"/>
          <w:i/>
        </w:rPr>
        <w:t>general audience</w:t>
      </w:r>
      <w:r w:rsidRPr="002F6954">
        <w:rPr>
          <w:rFonts w:asciiTheme="minorHAnsi" w:hAnsiTheme="minorHAnsi" w:cstheme="minorHAnsi"/>
        </w:rPr>
        <w:t>.</w:t>
      </w:r>
      <w:proofErr w:type="gramEnd"/>
      <w:r w:rsidRPr="002F6954">
        <w:rPr>
          <w:rFonts w:asciiTheme="minorHAnsi" w:hAnsiTheme="minorHAnsi" w:cstheme="minorHAnsi"/>
        </w:rPr>
        <w:t xml:space="preserve">  The LOI </w:t>
      </w:r>
      <w:proofErr w:type="gramStart"/>
      <w:r w:rsidRPr="002F6954">
        <w:rPr>
          <w:rFonts w:asciiTheme="minorHAnsi" w:hAnsiTheme="minorHAnsi" w:cstheme="minorHAnsi"/>
        </w:rPr>
        <w:t>will be reviewed</w:t>
      </w:r>
      <w:proofErr w:type="gramEnd"/>
      <w:r w:rsidRPr="002F6954">
        <w:rPr>
          <w:rFonts w:asciiTheme="minorHAnsi" w:hAnsiTheme="minorHAnsi" w:cstheme="minorHAnsi"/>
        </w:rPr>
        <w:t xml:space="preserve"> within three weeks, and must be approved before full proposal submission. The LOI </w:t>
      </w:r>
      <w:proofErr w:type="gramStart"/>
      <w:r w:rsidRPr="002F6954">
        <w:rPr>
          <w:rFonts w:asciiTheme="minorHAnsi" w:hAnsiTheme="minorHAnsi" w:cstheme="minorHAnsi"/>
        </w:rPr>
        <w:t>may be returned</w:t>
      </w:r>
      <w:proofErr w:type="gramEnd"/>
      <w:r w:rsidRPr="002F6954">
        <w:rPr>
          <w:rFonts w:asciiTheme="minorHAnsi" w:hAnsiTheme="minorHAnsi" w:cstheme="minorHAnsi"/>
        </w:rPr>
        <w:t xml:space="preserve"> to the P.I. with suggestions for revision and resubmission. Please e-mail the LOI in PDF format by </w:t>
      </w:r>
      <w:r w:rsidR="00FD7805">
        <w:rPr>
          <w:rFonts w:asciiTheme="minorHAnsi" w:hAnsiTheme="minorHAnsi" w:cstheme="minorHAnsi"/>
        </w:rPr>
        <w:t>August 6</w:t>
      </w:r>
      <w:r w:rsidR="009333FB">
        <w:rPr>
          <w:rFonts w:asciiTheme="minorHAnsi" w:hAnsiTheme="minorHAnsi" w:cstheme="minorHAnsi"/>
        </w:rPr>
        <w:t>, 2018</w:t>
      </w:r>
      <w:r w:rsidR="00FD3280" w:rsidRPr="002F6954">
        <w:rPr>
          <w:rFonts w:asciiTheme="minorHAnsi" w:hAnsiTheme="minorHAnsi" w:cstheme="minorHAnsi"/>
        </w:rPr>
        <w:t xml:space="preserve"> at 5 PM t</w:t>
      </w:r>
      <w:r w:rsidR="00DB27E5" w:rsidRPr="002F6954">
        <w:rPr>
          <w:rFonts w:asciiTheme="minorHAnsi" w:hAnsiTheme="minorHAnsi" w:cstheme="minorHAnsi"/>
        </w:rPr>
        <w:t xml:space="preserve">o the CAPS Center </w:t>
      </w:r>
      <w:proofErr w:type="gramStart"/>
      <w:r w:rsidR="00DB27E5" w:rsidRPr="002F6954">
        <w:rPr>
          <w:rFonts w:asciiTheme="minorHAnsi" w:hAnsiTheme="minorHAnsi" w:cstheme="minorHAnsi"/>
        </w:rPr>
        <w:t>Manager:</w:t>
      </w:r>
      <w:proofErr w:type="gramEnd"/>
      <w:r w:rsidR="00DB27E5" w:rsidRPr="002F6954">
        <w:rPr>
          <w:rFonts w:asciiTheme="minorHAnsi" w:hAnsiTheme="minorHAnsi" w:cstheme="minorHAnsi"/>
        </w:rPr>
        <w:t xml:space="preserve"> </w:t>
      </w:r>
      <w:r w:rsidRPr="002F6954">
        <w:rPr>
          <w:rFonts w:asciiTheme="minorHAnsi" w:hAnsiTheme="minorHAnsi" w:cstheme="minorHAnsi"/>
        </w:rPr>
        <w:t>Jessica Weitthoff (</w:t>
      </w:r>
      <w:hyperlink r:id="rId10" w:history="1">
        <w:r w:rsidR="009333FB" w:rsidRPr="00FC2647">
          <w:rPr>
            <w:rStyle w:val="Hyperlink"/>
            <w:rFonts w:asciiTheme="minorHAnsi" w:hAnsiTheme="minorHAnsi" w:cstheme="minorHAnsi"/>
          </w:rPr>
          <w:t>caps@osu.edu</w:t>
        </w:r>
      </w:hyperlink>
      <w:r w:rsidRPr="002F6954">
        <w:rPr>
          <w:rFonts w:asciiTheme="minorHAnsi" w:hAnsiTheme="minorHAnsi" w:cstheme="minorHAnsi"/>
        </w:rPr>
        <w:t>, 614-292-7656).</w:t>
      </w:r>
    </w:p>
    <w:p w:rsidR="003E354C" w:rsidRPr="002F6954" w:rsidRDefault="008F2072" w:rsidP="00265C43">
      <w:pPr>
        <w:numPr>
          <w:ilvl w:val="0"/>
          <w:numId w:val="6"/>
        </w:numPr>
        <w:spacing w:before="0"/>
        <w:ind w:left="360" w:hanging="360"/>
        <w:jc w:val="both"/>
        <w:rPr>
          <w:rFonts w:asciiTheme="minorHAnsi" w:hAnsiTheme="minorHAnsi" w:cstheme="minorHAnsi"/>
          <w:b/>
        </w:rPr>
      </w:pPr>
      <w:r w:rsidRPr="002F6954">
        <w:rPr>
          <w:rFonts w:asciiTheme="minorHAnsi" w:hAnsiTheme="minorHAnsi" w:cstheme="minorHAnsi"/>
          <w:b/>
        </w:rPr>
        <w:t xml:space="preserve">Scope of Projects: </w:t>
      </w:r>
      <w:r w:rsidRPr="002F6954">
        <w:rPr>
          <w:rFonts w:asciiTheme="minorHAnsi" w:hAnsiTheme="minorHAnsi" w:cstheme="minorHAnsi"/>
        </w:rPr>
        <w:t>Grants will support teams of university collaborators, with or without external partners, who engage in strategic research activities that most clearly meet the goals of the Seed Grant Program.</w:t>
      </w:r>
    </w:p>
    <w:p w:rsidR="003E354C" w:rsidRPr="002F6954" w:rsidRDefault="008F2072">
      <w:pPr>
        <w:numPr>
          <w:ilvl w:val="0"/>
          <w:numId w:val="6"/>
        </w:numPr>
        <w:spacing w:before="0"/>
        <w:ind w:left="360" w:hanging="360"/>
        <w:jc w:val="both"/>
        <w:rPr>
          <w:rFonts w:asciiTheme="minorHAnsi" w:hAnsiTheme="minorHAnsi" w:cstheme="minorHAnsi"/>
        </w:rPr>
      </w:pPr>
      <w:r w:rsidRPr="002F6954">
        <w:rPr>
          <w:rFonts w:asciiTheme="minorHAnsi" w:hAnsiTheme="minorHAnsi" w:cstheme="minorHAnsi"/>
          <w:b/>
        </w:rPr>
        <w:t xml:space="preserve">Funding Available: </w:t>
      </w:r>
      <w:r w:rsidRPr="002F6954">
        <w:rPr>
          <w:rFonts w:asciiTheme="minorHAnsi" w:hAnsiTheme="minorHAnsi" w:cstheme="minorHAnsi"/>
        </w:rPr>
        <w:t>The total funding available is approximately $250,000.</w:t>
      </w:r>
      <w:r w:rsidRPr="002F6954">
        <w:rPr>
          <w:rFonts w:asciiTheme="minorHAnsi" w:hAnsiTheme="minorHAnsi" w:cstheme="minorHAnsi"/>
          <w:b/>
        </w:rPr>
        <w:t xml:space="preserve"> </w:t>
      </w:r>
      <w:r w:rsidRPr="002F6954">
        <w:rPr>
          <w:rFonts w:asciiTheme="minorHAnsi" w:hAnsiTheme="minorHAnsi" w:cstheme="minorHAnsi"/>
        </w:rPr>
        <w:t>The amount of funding for each grant may vary from $25,000 or less to a maximum of $75,000. For larger grants, we expect more lev</w:t>
      </w:r>
      <w:r w:rsidR="009C0C97">
        <w:rPr>
          <w:rFonts w:asciiTheme="minorHAnsi" w:hAnsiTheme="minorHAnsi" w:cstheme="minorHAnsi"/>
        </w:rPr>
        <w:t>eraging of matching funds (see I</w:t>
      </w:r>
      <w:r w:rsidRPr="002F6954">
        <w:rPr>
          <w:rFonts w:asciiTheme="minorHAnsi" w:hAnsiTheme="minorHAnsi" w:cstheme="minorHAnsi"/>
        </w:rPr>
        <w:t xml:space="preserve">. below).   </w:t>
      </w:r>
    </w:p>
    <w:p w:rsidR="003E354C" w:rsidRPr="002F6954" w:rsidRDefault="008F2072">
      <w:pPr>
        <w:numPr>
          <w:ilvl w:val="0"/>
          <w:numId w:val="6"/>
        </w:numPr>
        <w:spacing w:before="0"/>
        <w:ind w:left="360" w:hanging="360"/>
        <w:jc w:val="both"/>
        <w:rPr>
          <w:rFonts w:asciiTheme="minorHAnsi" w:hAnsiTheme="minorHAnsi" w:cstheme="minorHAnsi"/>
        </w:rPr>
      </w:pPr>
      <w:r w:rsidRPr="002F6954">
        <w:rPr>
          <w:rFonts w:asciiTheme="minorHAnsi" w:hAnsiTheme="minorHAnsi" w:cstheme="minorHAnsi"/>
          <w:b/>
        </w:rPr>
        <w:t>Fund Administration</w:t>
      </w:r>
      <w:r w:rsidRPr="002F6954">
        <w:rPr>
          <w:rFonts w:asciiTheme="minorHAnsi" w:hAnsiTheme="minorHAnsi" w:cstheme="minorHAnsi"/>
        </w:rPr>
        <w:t xml:space="preserve">: Grant funds </w:t>
      </w:r>
      <w:proofErr w:type="gramStart"/>
      <w:r w:rsidRPr="002F6954">
        <w:rPr>
          <w:rFonts w:asciiTheme="minorHAnsi" w:hAnsiTheme="minorHAnsi" w:cstheme="minorHAnsi"/>
        </w:rPr>
        <w:t>will be transferred</w:t>
      </w:r>
      <w:proofErr w:type="gramEnd"/>
      <w:r w:rsidRPr="002F6954">
        <w:rPr>
          <w:rFonts w:asciiTheme="minorHAnsi" w:hAnsiTheme="minorHAnsi" w:cstheme="minorHAnsi"/>
        </w:rPr>
        <w:t xml:space="preserve"> to an account designated by the department of the named Principal Investigator (P.I.), who will be responsible for administering this account.</w:t>
      </w:r>
    </w:p>
    <w:p w:rsidR="003E354C" w:rsidRPr="002F6954" w:rsidRDefault="008F2072">
      <w:pPr>
        <w:numPr>
          <w:ilvl w:val="0"/>
          <w:numId w:val="6"/>
        </w:numPr>
        <w:spacing w:before="0"/>
        <w:ind w:left="360" w:hanging="360"/>
        <w:jc w:val="both"/>
        <w:rPr>
          <w:rFonts w:asciiTheme="minorHAnsi" w:hAnsiTheme="minorHAnsi" w:cstheme="minorHAnsi"/>
        </w:rPr>
      </w:pPr>
      <w:r w:rsidRPr="002F6954">
        <w:rPr>
          <w:rFonts w:asciiTheme="minorHAnsi" w:hAnsiTheme="minorHAnsi" w:cstheme="minorHAnsi"/>
          <w:b/>
        </w:rPr>
        <w:t xml:space="preserve">Grant Duration: </w:t>
      </w:r>
      <w:r w:rsidRPr="002F6954">
        <w:rPr>
          <w:rFonts w:asciiTheme="minorHAnsi" w:hAnsiTheme="minorHAnsi" w:cstheme="minorHAnsi"/>
        </w:rPr>
        <w:t xml:space="preserve">Grant funds </w:t>
      </w:r>
      <w:proofErr w:type="gramStart"/>
      <w:r w:rsidRPr="002F6954">
        <w:rPr>
          <w:rFonts w:asciiTheme="minorHAnsi" w:hAnsiTheme="minorHAnsi" w:cstheme="minorHAnsi"/>
        </w:rPr>
        <w:t>will be issued</w:t>
      </w:r>
      <w:proofErr w:type="gramEnd"/>
      <w:r w:rsidRPr="002F6954">
        <w:rPr>
          <w:rFonts w:asciiTheme="minorHAnsi" w:hAnsiTheme="minorHAnsi" w:cstheme="minorHAnsi"/>
        </w:rPr>
        <w:t xml:space="preserve"> for a period of up to one year from the effective date of the award. Time extension requests </w:t>
      </w:r>
      <w:proofErr w:type="gramStart"/>
      <w:r w:rsidRPr="002F6954">
        <w:rPr>
          <w:rFonts w:asciiTheme="minorHAnsi" w:hAnsiTheme="minorHAnsi" w:cstheme="minorHAnsi"/>
        </w:rPr>
        <w:t>will be considered</w:t>
      </w:r>
      <w:proofErr w:type="gramEnd"/>
      <w:r w:rsidRPr="002F6954">
        <w:rPr>
          <w:rFonts w:asciiTheme="minorHAnsi" w:hAnsiTheme="minorHAnsi" w:cstheme="minorHAnsi"/>
        </w:rPr>
        <w:t xml:space="preserve"> on a case-by-case basis. </w:t>
      </w:r>
    </w:p>
    <w:p w:rsidR="003E354C" w:rsidRPr="002F6954" w:rsidRDefault="008F2072">
      <w:pPr>
        <w:numPr>
          <w:ilvl w:val="0"/>
          <w:numId w:val="6"/>
        </w:numPr>
        <w:spacing w:before="0"/>
        <w:ind w:left="360" w:hanging="360"/>
        <w:jc w:val="both"/>
        <w:rPr>
          <w:rFonts w:asciiTheme="minorHAnsi" w:hAnsiTheme="minorHAnsi" w:cstheme="minorHAnsi"/>
        </w:rPr>
      </w:pPr>
      <w:r w:rsidRPr="002F6954">
        <w:rPr>
          <w:rFonts w:asciiTheme="minorHAnsi" w:hAnsiTheme="minorHAnsi" w:cstheme="minorHAnsi"/>
          <w:b/>
        </w:rPr>
        <w:t>Mid-project review</w:t>
      </w:r>
      <w:r w:rsidRPr="002F6954">
        <w:rPr>
          <w:rFonts w:asciiTheme="minorHAnsi" w:hAnsiTheme="minorHAnsi" w:cstheme="minorHAnsi"/>
        </w:rPr>
        <w:t xml:space="preserve">: </w:t>
      </w:r>
      <w:r w:rsidR="009333FB">
        <w:rPr>
          <w:rFonts w:asciiTheme="minorHAnsi" w:hAnsiTheme="minorHAnsi" w:cstheme="minorHAnsi"/>
        </w:rPr>
        <w:t xml:space="preserve">After </w:t>
      </w:r>
      <w:r w:rsidRPr="002F6954">
        <w:rPr>
          <w:rFonts w:asciiTheme="minorHAnsi" w:hAnsiTheme="minorHAnsi" w:cstheme="minorHAnsi"/>
        </w:rPr>
        <w:t>providing a satisfactory mid-project progress report</w:t>
      </w:r>
      <w:r w:rsidR="009333FB">
        <w:rPr>
          <w:rFonts w:asciiTheme="minorHAnsi" w:hAnsiTheme="minorHAnsi" w:cstheme="minorHAnsi"/>
        </w:rPr>
        <w:t xml:space="preserve">, the funds that </w:t>
      </w:r>
      <w:proofErr w:type="gramStart"/>
      <w:r w:rsidR="009333FB">
        <w:rPr>
          <w:rFonts w:asciiTheme="minorHAnsi" w:hAnsiTheme="minorHAnsi" w:cstheme="minorHAnsi"/>
        </w:rPr>
        <w:t>have been spent</w:t>
      </w:r>
      <w:proofErr w:type="gramEnd"/>
      <w:r w:rsidR="009333FB">
        <w:rPr>
          <w:rFonts w:asciiTheme="minorHAnsi" w:hAnsiTheme="minorHAnsi" w:cstheme="minorHAnsi"/>
        </w:rPr>
        <w:t xml:space="preserve"> against the account will be reimbursed</w:t>
      </w:r>
      <w:r w:rsidRPr="002F6954">
        <w:rPr>
          <w:rFonts w:asciiTheme="minorHAnsi" w:hAnsiTheme="minorHAnsi" w:cstheme="minorHAnsi"/>
        </w:rPr>
        <w:t xml:space="preserve">. CAPS will provide a template for submission of these reports. Reports should be concise, written for a general audience, include appropriate graphics </w:t>
      </w:r>
      <w:r w:rsidRPr="002F6954">
        <w:rPr>
          <w:rFonts w:asciiTheme="minorHAnsi" w:hAnsiTheme="minorHAnsi" w:cstheme="minorHAnsi"/>
        </w:rPr>
        <w:lastRenderedPageBreak/>
        <w:t xml:space="preserve">(e.g. photos, charts), and be suitable for publicizing CAPS activity via online and print media.  </w:t>
      </w:r>
    </w:p>
    <w:p w:rsidR="003E354C" w:rsidRPr="002F6954" w:rsidRDefault="008F2072">
      <w:pPr>
        <w:numPr>
          <w:ilvl w:val="0"/>
          <w:numId w:val="6"/>
        </w:numPr>
        <w:spacing w:before="0"/>
        <w:ind w:left="360" w:hanging="360"/>
        <w:jc w:val="both"/>
        <w:rPr>
          <w:rFonts w:asciiTheme="minorHAnsi" w:hAnsiTheme="minorHAnsi" w:cstheme="minorHAnsi"/>
        </w:rPr>
      </w:pPr>
      <w:r w:rsidRPr="002F6954">
        <w:rPr>
          <w:rFonts w:asciiTheme="minorHAnsi" w:hAnsiTheme="minorHAnsi" w:cstheme="minorHAnsi"/>
          <w:b/>
        </w:rPr>
        <w:t>Eligibility</w:t>
      </w:r>
      <w:r w:rsidRPr="002F6954">
        <w:rPr>
          <w:rFonts w:asciiTheme="minorHAnsi" w:hAnsiTheme="minorHAnsi" w:cstheme="minorHAnsi"/>
        </w:rPr>
        <w:t xml:space="preserve">: Teams of faculty, staff (including post-doctoral associates), students, and/or external partners may apply. The P.I. must hold an OSU appointment or be an enrolled student with a faculty or staff advisor who will assist with managing the award. </w:t>
      </w:r>
      <w:r w:rsidR="009333FB">
        <w:t xml:space="preserve">If you are submitting a request and are not a PI, please list a PI sponsor or co-PI for fiscal purposes.  </w:t>
      </w:r>
      <w:r w:rsidRPr="002F6954">
        <w:rPr>
          <w:rFonts w:asciiTheme="minorHAnsi" w:hAnsiTheme="minorHAnsi" w:cstheme="minorHAnsi"/>
        </w:rPr>
        <w:t xml:space="preserve">Team members’ roles and responsibilities </w:t>
      </w:r>
      <w:proofErr w:type="gramStart"/>
      <w:r w:rsidRPr="002F6954">
        <w:rPr>
          <w:rFonts w:asciiTheme="minorHAnsi" w:hAnsiTheme="minorHAnsi" w:cstheme="minorHAnsi"/>
        </w:rPr>
        <w:t>must be described</w:t>
      </w:r>
      <w:proofErr w:type="gramEnd"/>
      <w:r w:rsidRPr="002F6954">
        <w:rPr>
          <w:rFonts w:asciiTheme="minorHAnsi" w:hAnsiTheme="minorHAnsi" w:cstheme="minorHAnsi"/>
        </w:rPr>
        <w:t xml:space="preserve"> on the team roster (see M. below), and each team member must provide a </w:t>
      </w:r>
      <w:r w:rsidRPr="002F6954">
        <w:rPr>
          <w:rFonts w:asciiTheme="minorHAnsi" w:hAnsiTheme="minorHAnsi" w:cstheme="minorHAnsi"/>
          <w:b/>
        </w:rPr>
        <w:t>signed commitment.</w:t>
      </w:r>
      <w:r w:rsidRPr="002F6954">
        <w:rPr>
          <w:rFonts w:asciiTheme="minorHAnsi" w:hAnsiTheme="minorHAnsi" w:cstheme="minorHAnsi"/>
        </w:rPr>
        <w:t xml:space="preserve">  The size and structure of the teams is open, but we strongly encourage diverse, interdisciplinary teams involving multiple departments or colleges. External collaborators may include investigators from other universities.</w:t>
      </w:r>
    </w:p>
    <w:p w:rsidR="003E354C" w:rsidRPr="002F6954" w:rsidRDefault="008F2072">
      <w:pPr>
        <w:numPr>
          <w:ilvl w:val="0"/>
          <w:numId w:val="6"/>
        </w:numPr>
        <w:spacing w:before="0"/>
        <w:ind w:left="360" w:hanging="360"/>
        <w:jc w:val="both"/>
        <w:rPr>
          <w:rFonts w:asciiTheme="minorHAnsi" w:hAnsiTheme="minorHAnsi" w:cstheme="minorHAnsi"/>
        </w:rPr>
      </w:pPr>
      <w:r w:rsidRPr="002F6954">
        <w:rPr>
          <w:rFonts w:asciiTheme="minorHAnsi" w:hAnsiTheme="minorHAnsi" w:cstheme="minorHAnsi"/>
          <w:b/>
        </w:rPr>
        <w:t xml:space="preserve">Use of Funds: </w:t>
      </w:r>
      <w:r w:rsidRPr="002F6954">
        <w:rPr>
          <w:rFonts w:asciiTheme="minorHAnsi" w:hAnsiTheme="minorHAnsi" w:cstheme="minorHAnsi"/>
        </w:rPr>
        <w:t xml:space="preserve">There are no restrictions on use of funds, except that funds </w:t>
      </w:r>
      <w:proofErr w:type="gramStart"/>
      <w:r w:rsidRPr="002F6954">
        <w:rPr>
          <w:rFonts w:asciiTheme="minorHAnsi" w:hAnsiTheme="minorHAnsi" w:cstheme="minorHAnsi"/>
        </w:rPr>
        <w:t>may not be used</w:t>
      </w:r>
      <w:proofErr w:type="gramEnd"/>
      <w:r w:rsidRPr="002F6954">
        <w:rPr>
          <w:rFonts w:asciiTheme="minorHAnsi" w:hAnsiTheme="minorHAnsi" w:cstheme="minorHAnsi"/>
        </w:rPr>
        <w:t xml:space="preserve"> for capital improvements or faculty salaries.</w:t>
      </w:r>
      <w:r w:rsidR="00D2042F" w:rsidRPr="002F6954">
        <w:rPr>
          <w:rFonts w:asciiTheme="minorHAnsi" w:hAnsiTheme="minorHAnsi" w:cstheme="minorHAnsi"/>
        </w:rPr>
        <w:t xml:space="preserve"> </w:t>
      </w:r>
    </w:p>
    <w:p w:rsidR="003E354C" w:rsidRPr="002F6954" w:rsidRDefault="008F2072">
      <w:pPr>
        <w:numPr>
          <w:ilvl w:val="0"/>
          <w:numId w:val="6"/>
        </w:numPr>
        <w:spacing w:before="0"/>
        <w:ind w:left="360" w:hanging="360"/>
        <w:jc w:val="both"/>
        <w:rPr>
          <w:rFonts w:asciiTheme="minorHAnsi" w:hAnsiTheme="minorHAnsi" w:cstheme="minorHAnsi"/>
        </w:rPr>
      </w:pPr>
      <w:r w:rsidRPr="002F6954">
        <w:rPr>
          <w:rFonts w:asciiTheme="minorHAnsi" w:hAnsiTheme="minorHAnsi" w:cstheme="minorHAnsi"/>
          <w:b/>
        </w:rPr>
        <w:t>Matching Funds</w:t>
      </w:r>
      <w:r w:rsidRPr="002F6954">
        <w:rPr>
          <w:rFonts w:asciiTheme="minorHAnsi" w:hAnsiTheme="minorHAnsi" w:cstheme="minorHAnsi"/>
        </w:rPr>
        <w:t xml:space="preserve">:  Cost sharing through matching funds, either cash or in-kind, is highly encouraged, but not required. Funds </w:t>
      </w:r>
      <w:proofErr w:type="gramStart"/>
      <w:r w:rsidRPr="002F6954">
        <w:rPr>
          <w:rFonts w:asciiTheme="minorHAnsi" w:hAnsiTheme="minorHAnsi" w:cstheme="minorHAnsi"/>
        </w:rPr>
        <w:t>may be obtained</w:t>
      </w:r>
      <w:proofErr w:type="gramEnd"/>
      <w:r w:rsidRPr="002F6954">
        <w:rPr>
          <w:rFonts w:asciiTheme="minorHAnsi" w:hAnsiTheme="minorHAnsi" w:cstheme="minorHAnsi"/>
        </w:rPr>
        <w:t xml:space="preserve"> from internal sources such as the Office of Energy and the Environment, new faculty startup funds, colleges, centers, or departments, and other OSU grant programs, as well as from external partners. </w:t>
      </w:r>
      <w:r w:rsidR="009333FB">
        <w:rPr>
          <w:rFonts w:asciiTheme="minorHAnsi" w:hAnsiTheme="minorHAnsi" w:cstheme="minorHAnsi"/>
        </w:rPr>
        <w:t xml:space="preserve">Please provide a document for support of matching funds.  </w:t>
      </w:r>
      <w:r w:rsidRPr="002F6954">
        <w:rPr>
          <w:rFonts w:asciiTheme="minorHAnsi" w:hAnsiTheme="minorHAnsi" w:cstheme="minorHAnsi"/>
        </w:rPr>
        <w:t>Proposals should identify the potential for securing additional support in order to continue project funding beyond the 2018-2019 academic year.</w:t>
      </w:r>
    </w:p>
    <w:p w:rsidR="003E354C" w:rsidRPr="002F6954" w:rsidRDefault="008F2072">
      <w:pPr>
        <w:numPr>
          <w:ilvl w:val="0"/>
          <w:numId w:val="6"/>
        </w:numPr>
        <w:spacing w:after="0"/>
        <w:ind w:left="360" w:hanging="360"/>
        <w:jc w:val="both"/>
        <w:rPr>
          <w:rFonts w:asciiTheme="minorHAnsi" w:hAnsiTheme="minorHAnsi" w:cstheme="minorHAnsi"/>
        </w:rPr>
      </w:pPr>
      <w:r w:rsidRPr="002F6954">
        <w:rPr>
          <w:rFonts w:asciiTheme="minorHAnsi" w:hAnsiTheme="minorHAnsi" w:cstheme="minorHAnsi"/>
          <w:b/>
        </w:rPr>
        <w:t>Full Proposal Format</w:t>
      </w:r>
      <w:r w:rsidRPr="002F6954">
        <w:rPr>
          <w:rFonts w:asciiTheme="minorHAnsi" w:hAnsiTheme="minorHAnsi" w:cstheme="minorHAnsi"/>
        </w:rPr>
        <w:t xml:space="preserve">: The proposal must be in </w:t>
      </w:r>
      <w:r w:rsidR="009333FB">
        <w:rPr>
          <w:rFonts w:asciiTheme="minorHAnsi" w:hAnsiTheme="minorHAnsi" w:cstheme="minorHAnsi"/>
        </w:rPr>
        <w:t xml:space="preserve">single spaced, </w:t>
      </w:r>
      <w:r w:rsidRPr="002F6954">
        <w:rPr>
          <w:rFonts w:asciiTheme="minorHAnsi" w:hAnsiTheme="minorHAnsi" w:cstheme="minorHAnsi"/>
        </w:rPr>
        <w:t xml:space="preserve">12-point font and 1-inch margins to ensure readability, and </w:t>
      </w:r>
      <w:proofErr w:type="gramStart"/>
      <w:r w:rsidRPr="002F6954">
        <w:rPr>
          <w:rFonts w:asciiTheme="minorHAnsi" w:hAnsiTheme="minorHAnsi" w:cstheme="minorHAnsi"/>
        </w:rPr>
        <w:t>must be submitted</w:t>
      </w:r>
      <w:proofErr w:type="gramEnd"/>
      <w:r w:rsidRPr="002F6954">
        <w:rPr>
          <w:rFonts w:asciiTheme="minorHAnsi" w:hAnsiTheme="minorHAnsi" w:cstheme="minorHAnsi"/>
        </w:rPr>
        <w:t xml:space="preserve"> as a </w:t>
      </w:r>
      <w:r w:rsidRPr="002F6954">
        <w:rPr>
          <w:rFonts w:asciiTheme="minorHAnsi" w:hAnsiTheme="minorHAnsi" w:cstheme="minorHAnsi"/>
          <w:b/>
        </w:rPr>
        <w:t>complete PDF document.</w:t>
      </w:r>
      <w:r w:rsidRPr="002F6954">
        <w:rPr>
          <w:rFonts w:asciiTheme="minorHAnsi" w:hAnsiTheme="minorHAnsi" w:cstheme="minorHAnsi"/>
        </w:rPr>
        <w:t xml:space="preserve">  The proposal narrative </w:t>
      </w:r>
      <w:r w:rsidRPr="002F6954">
        <w:rPr>
          <w:rFonts w:asciiTheme="minorHAnsi" w:hAnsiTheme="minorHAnsi" w:cstheme="minorHAnsi"/>
          <w:b/>
        </w:rPr>
        <w:t xml:space="preserve">may not exceed </w:t>
      </w:r>
      <w:proofErr w:type="gramStart"/>
      <w:r w:rsidRPr="002F6954">
        <w:rPr>
          <w:rFonts w:asciiTheme="minorHAnsi" w:hAnsiTheme="minorHAnsi" w:cstheme="minorHAnsi"/>
          <w:b/>
        </w:rPr>
        <w:t>6</w:t>
      </w:r>
      <w:proofErr w:type="gramEnd"/>
      <w:r w:rsidRPr="002F6954">
        <w:rPr>
          <w:rFonts w:asciiTheme="minorHAnsi" w:hAnsiTheme="minorHAnsi" w:cstheme="minorHAnsi"/>
          <w:b/>
        </w:rPr>
        <w:t xml:space="preserve"> pages in length</w:t>
      </w:r>
      <w:r w:rsidRPr="002F6954">
        <w:rPr>
          <w:rFonts w:asciiTheme="minorHAnsi" w:hAnsiTheme="minorHAnsi" w:cstheme="minorHAnsi"/>
        </w:rPr>
        <w:t xml:space="preserve">, including charts, tables, graphs, and references, and brevity is encouraged.  The narrative must document a compelling challenge and describe how the team will address this challenge.  </w:t>
      </w:r>
      <w:r w:rsidRPr="00417666">
        <w:rPr>
          <w:rFonts w:asciiTheme="minorHAnsi" w:hAnsiTheme="minorHAnsi" w:cstheme="minorHAnsi"/>
          <w:i/>
        </w:rPr>
        <w:t xml:space="preserve">Narratives should </w:t>
      </w:r>
      <w:r w:rsidR="00D23E4A" w:rsidRPr="00417666">
        <w:rPr>
          <w:rFonts w:asciiTheme="minorHAnsi" w:hAnsiTheme="minorHAnsi" w:cstheme="minorHAnsi"/>
          <w:i/>
        </w:rPr>
        <w:t>follow the following formats and headings</w:t>
      </w:r>
      <w:r w:rsidRPr="00417666">
        <w:rPr>
          <w:rFonts w:asciiTheme="minorHAnsi" w:hAnsiTheme="minorHAnsi" w:cstheme="minorHAnsi"/>
          <w:i/>
        </w:rPr>
        <w:t>:</w:t>
      </w:r>
    </w:p>
    <w:p w:rsidR="003E354C" w:rsidRPr="002F6954" w:rsidRDefault="00417666">
      <w:pPr>
        <w:numPr>
          <w:ilvl w:val="0"/>
          <w:numId w:val="4"/>
        </w:numPr>
        <w:spacing w:before="0" w:after="0"/>
        <w:ind w:hanging="360"/>
        <w:jc w:val="both"/>
        <w:rPr>
          <w:rFonts w:asciiTheme="minorHAnsi" w:hAnsiTheme="minorHAnsi" w:cstheme="minorHAnsi"/>
        </w:rPr>
      </w:pPr>
      <w:r>
        <w:rPr>
          <w:rFonts w:asciiTheme="minorHAnsi" w:hAnsiTheme="minorHAnsi" w:cstheme="minorHAnsi"/>
          <w:b/>
        </w:rPr>
        <w:t xml:space="preserve">Clear </w:t>
      </w:r>
      <w:r w:rsidR="008F2072" w:rsidRPr="002F6954">
        <w:rPr>
          <w:rFonts w:asciiTheme="minorHAnsi" w:hAnsiTheme="minorHAnsi" w:cstheme="minorHAnsi"/>
          <w:b/>
        </w:rPr>
        <w:t>Proposal Title</w:t>
      </w:r>
    </w:p>
    <w:p w:rsidR="003E354C" w:rsidRPr="002F6954" w:rsidRDefault="008F2072">
      <w:pPr>
        <w:numPr>
          <w:ilvl w:val="0"/>
          <w:numId w:val="4"/>
        </w:numPr>
        <w:spacing w:before="0" w:after="0"/>
        <w:ind w:hanging="360"/>
        <w:jc w:val="both"/>
        <w:rPr>
          <w:rFonts w:asciiTheme="minorHAnsi" w:hAnsiTheme="minorHAnsi" w:cstheme="minorHAnsi"/>
        </w:rPr>
      </w:pPr>
      <w:r w:rsidRPr="002F6954">
        <w:rPr>
          <w:rFonts w:asciiTheme="minorHAnsi" w:hAnsiTheme="minorHAnsi" w:cstheme="minorHAnsi"/>
          <w:b/>
        </w:rPr>
        <w:t>Lay Summary</w:t>
      </w:r>
      <w:r w:rsidRPr="002F6954">
        <w:rPr>
          <w:rFonts w:asciiTheme="minorHAnsi" w:hAnsiTheme="minorHAnsi" w:cstheme="minorHAnsi"/>
        </w:rPr>
        <w:t xml:space="preserve"> (50-word maximum):  A brief description written for a </w:t>
      </w:r>
      <w:r w:rsidRPr="003B2E78">
        <w:rPr>
          <w:rFonts w:asciiTheme="minorHAnsi" w:hAnsiTheme="minorHAnsi" w:cstheme="minorHAnsi"/>
          <w:i/>
        </w:rPr>
        <w:t>general audience</w:t>
      </w:r>
      <w:r w:rsidRPr="002F6954">
        <w:rPr>
          <w:rFonts w:asciiTheme="minorHAnsi" w:hAnsiTheme="minorHAnsi" w:cstheme="minorHAnsi"/>
        </w:rPr>
        <w:t xml:space="preserve">.  </w:t>
      </w:r>
    </w:p>
    <w:p w:rsidR="003B2E78" w:rsidRDefault="008F2072" w:rsidP="003B2E78">
      <w:pPr>
        <w:numPr>
          <w:ilvl w:val="0"/>
          <w:numId w:val="4"/>
        </w:numPr>
        <w:spacing w:before="0" w:after="0"/>
        <w:ind w:hanging="360"/>
        <w:jc w:val="both"/>
        <w:rPr>
          <w:rFonts w:asciiTheme="minorHAnsi" w:hAnsiTheme="minorHAnsi" w:cstheme="minorHAnsi"/>
        </w:rPr>
      </w:pPr>
      <w:r w:rsidRPr="002F6954">
        <w:rPr>
          <w:rFonts w:asciiTheme="minorHAnsi" w:hAnsiTheme="minorHAnsi" w:cstheme="minorHAnsi"/>
          <w:b/>
        </w:rPr>
        <w:t>Concept and Rationale</w:t>
      </w:r>
      <w:r w:rsidRPr="002F6954">
        <w:rPr>
          <w:rFonts w:asciiTheme="minorHAnsi" w:hAnsiTheme="minorHAnsi" w:cstheme="minorHAnsi"/>
        </w:rPr>
        <w:t>:  Document the significance of the compelling challenge and describe how the project will address the challenge, engage OSU people and partners, build on existing work or partnerships, leverage new resources, and produce useful results.</w:t>
      </w:r>
    </w:p>
    <w:p w:rsidR="003B2E78" w:rsidRPr="003B2E78" w:rsidRDefault="003B2E78" w:rsidP="003B2E78">
      <w:pPr>
        <w:numPr>
          <w:ilvl w:val="0"/>
          <w:numId w:val="4"/>
        </w:numPr>
        <w:spacing w:before="0" w:after="0"/>
        <w:ind w:hanging="360"/>
        <w:jc w:val="both"/>
        <w:rPr>
          <w:rFonts w:asciiTheme="minorHAnsi" w:hAnsiTheme="minorHAnsi" w:cstheme="minorHAnsi"/>
        </w:rPr>
      </w:pPr>
      <w:r>
        <w:rPr>
          <w:rFonts w:asciiTheme="minorHAnsi" w:hAnsiTheme="minorHAnsi" w:cstheme="minorHAnsi"/>
          <w:b/>
        </w:rPr>
        <w:t>Which category does your research fall into for this seed grant</w:t>
      </w:r>
      <w:r w:rsidRPr="003B2E78">
        <w:rPr>
          <w:rFonts w:asciiTheme="minorHAnsi" w:hAnsiTheme="minorHAnsi" w:cstheme="minorHAnsi"/>
        </w:rPr>
        <w:t>?</w:t>
      </w:r>
      <w:r>
        <w:rPr>
          <w:rFonts w:asciiTheme="minorHAnsi" w:hAnsiTheme="minorHAnsi" w:cstheme="minorHAnsi"/>
        </w:rPr>
        <w:t xml:space="preserve">  This information can be obtained in section </w:t>
      </w:r>
      <w:proofErr w:type="gramStart"/>
      <w:r>
        <w:rPr>
          <w:rFonts w:asciiTheme="minorHAnsi" w:hAnsiTheme="minorHAnsi" w:cstheme="minorHAnsi"/>
        </w:rPr>
        <w:t>2</w:t>
      </w:r>
      <w:proofErr w:type="gramEnd"/>
      <w:r>
        <w:rPr>
          <w:rFonts w:asciiTheme="minorHAnsi" w:hAnsiTheme="minorHAnsi" w:cstheme="minorHAnsi"/>
        </w:rPr>
        <w:t xml:space="preserve"> “Potential Topic Areas”.  If it falls into more than one category, please list all that apply.</w:t>
      </w:r>
    </w:p>
    <w:p w:rsidR="003E354C" w:rsidRPr="002F6954" w:rsidRDefault="008F2072" w:rsidP="005D10DB">
      <w:pPr>
        <w:numPr>
          <w:ilvl w:val="0"/>
          <w:numId w:val="4"/>
        </w:numPr>
        <w:spacing w:before="0" w:after="0"/>
        <w:ind w:hanging="360"/>
        <w:jc w:val="both"/>
        <w:rPr>
          <w:rFonts w:asciiTheme="minorHAnsi" w:hAnsiTheme="minorHAnsi" w:cstheme="minorHAnsi"/>
        </w:rPr>
      </w:pPr>
      <w:r w:rsidRPr="002F6954">
        <w:rPr>
          <w:rFonts w:asciiTheme="minorHAnsi" w:hAnsiTheme="minorHAnsi" w:cstheme="minorHAnsi"/>
          <w:b/>
        </w:rPr>
        <w:t>Objectives, Approach, and Expected Results</w:t>
      </w:r>
      <w:r w:rsidRPr="002F6954">
        <w:rPr>
          <w:rFonts w:asciiTheme="minorHAnsi" w:hAnsiTheme="minorHAnsi" w:cstheme="minorHAnsi"/>
        </w:rPr>
        <w:t xml:space="preserve">:  Describe specifically the project objectives, how the team plans to accomplish those objectives, the expected tangible outputs, and the expected short and </w:t>
      </w:r>
      <w:proofErr w:type="gramStart"/>
      <w:r w:rsidRPr="002F6954">
        <w:rPr>
          <w:rFonts w:asciiTheme="minorHAnsi" w:hAnsiTheme="minorHAnsi" w:cstheme="minorHAnsi"/>
        </w:rPr>
        <w:t>long term</w:t>
      </w:r>
      <w:proofErr w:type="gramEnd"/>
      <w:r w:rsidRPr="002F6954">
        <w:rPr>
          <w:rFonts w:asciiTheme="minorHAnsi" w:hAnsiTheme="minorHAnsi" w:cstheme="minorHAnsi"/>
        </w:rPr>
        <w:t xml:space="preserve"> benefits or results, including how this work will enhance the potential for specific sources of external funding (in narrative or logic model format). P</w:t>
      </w:r>
      <w:r w:rsidR="00266D9A" w:rsidRPr="002F6954">
        <w:rPr>
          <w:rFonts w:asciiTheme="minorHAnsi" w:hAnsiTheme="minorHAnsi" w:cstheme="minorHAnsi"/>
        </w:rPr>
        <w:t>anel summaries of germa</w:t>
      </w:r>
      <w:r w:rsidRPr="002F6954">
        <w:rPr>
          <w:rFonts w:asciiTheme="minorHAnsi" w:hAnsiTheme="minorHAnsi" w:cstheme="minorHAnsi"/>
        </w:rPr>
        <w:t xml:space="preserve">ne proposals that remain unfunded can be included as an attachment (see </w:t>
      </w:r>
      <w:r w:rsidRPr="002F6954">
        <w:rPr>
          <w:rFonts w:asciiTheme="minorHAnsi" w:hAnsiTheme="minorHAnsi" w:cstheme="minorHAnsi"/>
          <w:b/>
        </w:rPr>
        <w:t xml:space="preserve">M. </w:t>
      </w:r>
      <w:r w:rsidRPr="002F6954">
        <w:rPr>
          <w:rFonts w:asciiTheme="minorHAnsi" w:hAnsiTheme="minorHAnsi" w:cstheme="minorHAnsi"/>
        </w:rPr>
        <w:t>below)</w:t>
      </w:r>
    </w:p>
    <w:p w:rsidR="003E354C" w:rsidRPr="002F6954" w:rsidRDefault="008F2072" w:rsidP="00D23E4A">
      <w:pPr>
        <w:numPr>
          <w:ilvl w:val="0"/>
          <w:numId w:val="4"/>
        </w:numPr>
        <w:spacing w:before="0" w:after="0"/>
        <w:ind w:hanging="360"/>
        <w:rPr>
          <w:rFonts w:asciiTheme="minorHAnsi" w:hAnsiTheme="minorHAnsi" w:cstheme="minorHAnsi"/>
        </w:rPr>
      </w:pPr>
      <w:r w:rsidRPr="002F6954">
        <w:rPr>
          <w:rFonts w:asciiTheme="minorHAnsi" w:hAnsiTheme="minorHAnsi" w:cstheme="minorHAnsi"/>
          <w:b/>
        </w:rPr>
        <w:t>Timeline:</w:t>
      </w:r>
      <w:r w:rsidRPr="002F6954">
        <w:rPr>
          <w:rFonts w:asciiTheme="minorHAnsi" w:hAnsiTheme="minorHAnsi" w:cstheme="minorHAnsi"/>
        </w:rPr>
        <w:t xml:space="preserve"> Provide a brief timeline for the activities and identify benchmarks that </w:t>
      </w:r>
      <w:proofErr w:type="gramStart"/>
      <w:r w:rsidRPr="002F6954">
        <w:rPr>
          <w:rFonts w:asciiTheme="minorHAnsi" w:hAnsiTheme="minorHAnsi" w:cstheme="minorHAnsi"/>
        </w:rPr>
        <w:t>can be used</w:t>
      </w:r>
      <w:proofErr w:type="gramEnd"/>
      <w:r w:rsidRPr="002F6954">
        <w:rPr>
          <w:rFonts w:asciiTheme="minorHAnsi" w:hAnsiTheme="minorHAnsi" w:cstheme="minorHAnsi"/>
        </w:rPr>
        <w:t xml:space="preserve"> to evaluate progress as part of the mid-project review.</w:t>
      </w:r>
    </w:p>
    <w:p w:rsidR="003B2E78" w:rsidRDefault="008F2072" w:rsidP="005D10DB">
      <w:pPr>
        <w:numPr>
          <w:ilvl w:val="0"/>
          <w:numId w:val="4"/>
        </w:numPr>
        <w:spacing w:before="0" w:after="0"/>
        <w:ind w:hanging="360"/>
        <w:jc w:val="both"/>
        <w:rPr>
          <w:rFonts w:asciiTheme="minorHAnsi" w:hAnsiTheme="minorHAnsi" w:cstheme="minorHAnsi"/>
        </w:rPr>
      </w:pPr>
      <w:r w:rsidRPr="002F6954">
        <w:rPr>
          <w:rFonts w:asciiTheme="minorHAnsi" w:hAnsiTheme="minorHAnsi" w:cstheme="minorHAnsi"/>
          <w:b/>
        </w:rPr>
        <w:t>Team Qualifications</w:t>
      </w:r>
      <w:r w:rsidRPr="002F6954">
        <w:rPr>
          <w:rFonts w:asciiTheme="minorHAnsi" w:hAnsiTheme="minorHAnsi" w:cstheme="minorHAnsi"/>
        </w:rPr>
        <w:t xml:space="preserve">: A team can be made up of </w:t>
      </w:r>
      <w:proofErr w:type="gramStart"/>
      <w:r w:rsidRPr="002F6954">
        <w:rPr>
          <w:rFonts w:asciiTheme="minorHAnsi" w:hAnsiTheme="minorHAnsi" w:cstheme="minorHAnsi"/>
        </w:rPr>
        <w:t>2</w:t>
      </w:r>
      <w:proofErr w:type="gramEnd"/>
      <w:r w:rsidRPr="002F6954">
        <w:rPr>
          <w:rFonts w:asciiTheme="minorHAnsi" w:hAnsiTheme="minorHAnsi" w:cstheme="minorHAnsi"/>
        </w:rPr>
        <w:t xml:space="preserve"> or more people from different department/colleges/units. Describe the qualifications of the key team members, the capacity of </w:t>
      </w:r>
      <w:proofErr w:type="gramStart"/>
      <w:r w:rsidRPr="002F6954">
        <w:rPr>
          <w:rFonts w:asciiTheme="minorHAnsi" w:hAnsiTheme="minorHAnsi" w:cstheme="minorHAnsi"/>
        </w:rPr>
        <w:t xml:space="preserve">the team to succeed, and how the team will achieve effective interdisciplinary </w:t>
      </w:r>
      <w:r w:rsidRPr="002F6954">
        <w:rPr>
          <w:rFonts w:asciiTheme="minorHAnsi" w:hAnsiTheme="minorHAnsi" w:cstheme="minorHAnsi"/>
        </w:rPr>
        <w:lastRenderedPageBreak/>
        <w:t>collaboration</w:t>
      </w:r>
      <w:proofErr w:type="gramEnd"/>
      <w:r w:rsidRPr="002F6954">
        <w:rPr>
          <w:rFonts w:asciiTheme="minorHAnsi" w:hAnsiTheme="minorHAnsi" w:cstheme="minorHAnsi"/>
        </w:rPr>
        <w:t xml:space="preserve">. What units are they in?  Is there anyone </w:t>
      </w:r>
      <w:proofErr w:type="gramStart"/>
      <w:r w:rsidRPr="002F6954">
        <w:rPr>
          <w:rFonts w:asciiTheme="minorHAnsi" w:hAnsiTheme="minorHAnsi" w:cstheme="minorHAnsi"/>
        </w:rPr>
        <w:t>you’re</w:t>
      </w:r>
      <w:proofErr w:type="gramEnd"/>
      <w:r w:rsidRPr="002F6954">
        <w:rPr>
          <w:rFonts w:asciiTheme="minorHAnsi" w:hAnsiTheme="minorHAnsi" w:cstheme="minorHAnsi"/>
        </w:rPr>
        <w:t xml:space="preserve"> trying to recruit to the project and what would be their role?</w:t>
      </w:r>
      <w:r w:rsidR="003B2E78">
        <w:rPr>
          <w:rFonts w:asciiTheme="minorHAnsi" w:hAnsiTheme="minorHAnsi" w:cstheme="minorHAnsi"/>
        </w:rPr>
        <w:t xml:space="preserve">  </w:t>
      </w:r>
    </w:p>
    <w:p w:rsidR="003B2E78" w:rsidRDefault="003B2E78" w:rsidP="003B2E78">
      <w:pPr>
        <w:numPr>
          <w:ilvl w:val="1"/>
          <w:numId w:val="4"/>
        </w:numPr>
        <w:spacing w:before="0" w:after="0"/>
        <w:ind w:hanging="360"/>
        <w:rPr>
          <w:rFonts w:asciiTheme="minorHAnsi" w:hAnsiTheme="minorHAnsi" w:cstheme="minorHAnsi"/>
        </w:rPr>
      </w:pPr>
      <w:r>
        <w:t>Clearly label everyone on the team (Mark who the lead PI is)</w:t>
      </w:r>
    </w:p>
    <w:p w:rsidR="003B2E78" w:rsidRDefault="003B2E78" w:rsidP="003B2E78">
      <w:pPr>
        <w:numPr>
          <w:ilvl w:val="2"/>
          <w:numId w:val="4"/>
        </w:numPr>
        <w:spacing w:before="0" w:after="0"/>
        <w:ind w:hanging="270"/>
        <w:rPr>
          <w:rFonts w:asciiTheme="minorHAnsi" w:hAnsiTheme="minorHAnsi" w:cstheme="minorHAnsi"/>
        </w:rPr>
      </w:pPr>
      <w:r>
        <w:t>First Name</w:t>
      </w:r>
    </w:p>
    <w:p w:rsidR="003B2E78" w:rsidRDefault="003B2E78" w:rsidP="003B2E78">
      <w:pPr>
        <w:numPr>
          <w:ilvl w:val="2"/>
          <w:numId w:val="4"/>
        </w:numPr>
        <w:spacing w:before="0" w:after="0"/>
        <w:ind w:hanging="270"/>
        <w:rPr>
          <w:rFonts w:asciiTheme="minorHAnsi" w:hAnsiTheme="minorHAnsi" w:cstheme="minorHAnsi"/>
        </w:rPr>
      </w:pPr>
      <w:r>
        <w:t>Last name</w:t>
      </w:r>
    </w:p>
    <w:p w:rsidR="003B2E78" w:rsidRDefault="003B2E78" w:rsidP="003B2E78">
      <w:pPr>
        <w:numPr>
          <w:ilvl w:val="2"/>
          <w:numId w:val="4"/>
        </w:numPr>
        <w:spacing w:before="0" w:after="0"/>
        <w:ind w:hanging="270"/>
        <w:rPr>
          <w:rFonts w:asciiTheme="minorHAnsi" w:hAnsiTheme="minorHAnsi" w:cstheme="minorHAnsi"/>
        </w:rPr>
      </w:pPr>
      <w:r>
        <w:t>Lead PI (Only note this for one person on the team)</w:t>
      </w:r>
    </w:p>
    <w:p w:rsidR="003B2E78" w:rsidRPr="003B2E78" w:rsidRDefault="003B2E78" w:rsidP="003B2E78">
      <w:pPr>
        <w:numPr>
          <w:ilvl w:val="2"/>
          <w:numId w:val="4"/>
        </w:numPr>
        <w:spacing w:before="0" w:after="0"/>
        <w:ind w:hanging="270"/>
        <w:rPr>
          <w:rFonts w:asciiTheme="minorHAnsi" w:hAnsiTheme="minorHAnsi" w:cstheme="minorHAnsi"/>
        </w:rPr>
      </w:pPr>
      <w:r>
        <w:t>Department</w:t>
      </w:r>
    </w:p>
    <w:p w:rsidR="003B2E78" w:rsidRPr="003B2E78" w:rsidRDefault="003B2E78" w:rsidP="003B2E78">
      <w:pPr>
        <w:numPr>
          <w:ilvl w:val="2"/>
          <w:numId w:val="4"/>
        </w:numPr>
        <w:spacing w:before="0" w:after="0"/>
        <w:ind w:hanging="270"/>
        <w:rPr>
          <w:rFonts w:asciiTheme="minorHAnsi" w:hAnsiTheme="minorHAnsi" w:cstheme="minorHAnsi"/>
        </w:rPr>
      </w:pPr>
      <w:r>
        <w:t>College</w:t>
      </w:r>
    </w:p>
    <w:p w:rsidR="003E354C" w:rsidRPr="002F6954" w:rsidRDefault="00A532A2">
      <w:pPr>
        <w:numPr>
          <w:ilvl w:val="0"/>
          <w:numId w:val="4"/>
        </w:numPr>
        <w:spacing w:before="0" w:after="0"/>
        <w:ind w:hanging="360"/>
        <w:jc w:val="both"/>
        <w:rPr>
          <w:rFonts w:asciiTheme="minorHAnsi" w:hAnsiTheme="minorHAnsi" w:cstheme="minorHAnsi"/>
        </w:rPr>
      </w:pPr>
      <w:r>
        <w:rPr>
          <w:rFonts w:asciiTheme="minorHAnsi" w:hAnsiTheme="minorHAnsi" w:cstheme="minorHAnsi"/>
          <w:b/>
        </w:rPr>
        <w:t>Budget J</w:t>
      </w:r>
      <w:r w:rsidR="008F2072" w:rsidRPr="002F6954">
        <w:rPr>
          <w:rFonts w:asciiTheme="minorHAnsi" w:hAnsiTheme="minorHAnsi" w:cstheme="minorHAnsi"/>
          <w:b/>
        </w:rPr>
        <w:t>ustification</w:t>
      </w:r>
      <w:r w:rsidR="008F2072" w:rsidRPr="002F6954">
        <w:rPr>
          <w:rFonts w:asciiTheme="minorHAnsi" w:hAnsiTheme="minorHAnsi" w:cstheme="minorHAnsi"/>
        </w:rPr>
        <w:t xml:space="preserve">:  Describe how the team plans to use the grant funding as well as any matching resources to carry out the project. </w:t>
      </w:r>
    </w:p>
    <w:p w:rsidR="003E354C" w:rsidRPr="002F6954" w:rsidRDefault="008F2072">
      <w:pPr>
        <w:numPr>
          <w:ilvl w:val="1"/>
          <w:numId w:val="4"/>
        </w:numPr>
        <w:spacing w:before="0" w:after="0"/>
        <w:ind w:hanging="360"/>
        <w:jc w:val="both"/>
        <w:rPr>
          <w:rFonts w:asciiTheme="minorHAnsi" w:hAnsiTheme="minorHAnsi" w:cstheme="minorHAnsi"/>
        </w:rPr>
      </w:pPr>
      <w:r w:rsidRPr="002F6954">
        <w:rPr>
          <w:rFonts w:asciiTheme="minorHAnsi" w:hAnsiTheme="minorHAnsi" w:cstheme="minorHAnsi"/>
        </w:rPr>
        <w:t xml:space="preserve">If you have previous CAPS funding, please include how the additional funds </w:t>
      </w:r>
      <w:proofErr w:type="gramStart"/>
      <w:r w:rsidRPr="002F6954">
        <w:rPr>
          <w:rFonts w:asciiTheme="minorHAnsi" w:hAnsiTheme="minorHAnsi" w:cstheme="minorHAnsi"/>
        </w:rPr>
        <w:t>will be</w:t>
      </w:r>
      <w:r w:rsidR="005270FE" w:rsidRPr="002F6954">
        <w:rPr>
          <w:rFonts w:asciiTheme="minorHAnsi" w:hAnsiTheme="minorHAnsi" w:cstheme="minorHAnsi"/>
        </w:rPr>
        <w:t xml:space="preserve"> </w:t>
      </w:r>
      <w:r w:rsidRPr="002F6954">
        <w:rPr>
          <w:rFonts w:asciiTheme="minorHAnsi" w:hAnsiTheme="minorHAnsi" w:cstheme="minorHAnsi"/>
        </w:rPr>
        <w:t>used</w:t>
      </w:r>
      <w:proofErr w:type="gramEnd"/>
      <w:r w:rsidRPr="002F6954">
        <w:rPr>
          <w:rFonts w:asciiTheme="minorHAnsi" w:hAnsiTheme="minorHAnsi" w:cstheme="minorHAnsi"/>
        </w:rPr>
        <w:t>.</w:t>
      </w:r>
    </w:p>
    <w:p w:rsidR="003E354C" w:rsidRPr="002F6954" w:rsidRDefault="008F2072">
      <w:pPr>
        <w:numPr>
          <w:ilvl w:val="1"/>
          <w:numId w:val="4"/>
        </w:numPr>
        <w:spacing w:before="0" w:after="0"/>
        <w:ind w:hanging="360"/>
        <w:jc w:val="both"/>
        <w:rPr>
          <w:rFonts w:asciiTheme="minorHAnsi" w:hAnsiTheme="minorHAnsi" w:cstheme="minorHAnsi"/>
        </w:rPr>
      </w:pPr>
      <w:r w:rsidRPr="002F6954">
        <w:rPr>
          <w:rFonts w:asciiTheme="minorHAnsi" w:hAnsiTheme="minorHAnsi" w:cstheme="minorHAnsi"/>
        </w:rPr>
        <w:t>Describe how the activities of this year are going to match the original objectives or new objectives</w:t>
      </w:r>
      <w:r w:rsidR="005270FE" w:rsidRPr="002F6954">
        <w:rPr>
          <w:rFonts w:asciiTheme="minorHAnsi" w:hAnsiTheme="minorHAnsi" w:cstheme="minorHAnsi"/>
        </w:rPr>
        <w:t>.</w:t>
      </w:r>
    </w:p>
    <w:p w:rsidR="00AD0AAD" w:rsidRDefault="008F2072" w:rsidP="00AD0AAD">
      <w:pPr>
        <w:numPr>
          <w:ilvl w:val="1"/>
          <w:numId w:val="4"/>
        </w:numPr>
        <w:spacing w:before="0" w:after="0"/>
        <w:ind w:hanging="360"/>
        <w:rPr>
          <w:rFonts w:asciiTheme="minorHAnsi" w:hAnsiTheme="minorHAnsi" w:cstheme="minorHAnsi"/>
        </w:rPr>
      </w:pPr>
      <w:r w:rsidRPr="002F6954">
        <w:rPr>
          <w:rFonts w:asciiTheme="minorHAnsi" w:hAnsiTheme="minorHAnsi" w:cstheme="minorHAnsi"/>
        </w:rPr>
        <w:t>Identify the fiscal officer point of contact with p</w:t>
      </w:r>
      <w:r w:rsidR="00AD0AAD">
        <w:rPr>
          <w:rFonts w:asciiTheme="minorHAnsi" w:hAnsiTheme="minorHAnsi" w:cstheme="minorHAnsi"/>
        </w:rPr>
        <w:t xml:space="preserve">hone number, email, </w:t>
      </w:r>
      <w:proofErr w:type="gramStart"/>
      <w:r w:rsidR="00AD0AAD">
        <w:rPr>
          <w:rFonts w:asciiTheme="minorHAnsi" w:hAnsiTheme="minorHAnsi" w:cstheme="minorHAnsi"/>
        </w:rPr>
        <w:t>department</w:t>
      </w:r>
      <w:proofErr w:type="gramEnd"/>
      <w:r w:rsidR="00AD0AAD">
        <w:rPr>
          <w:rFonts w:asciiTheme="minorHAnsi" w:hAnsiTheme="minorHAnsi" w:cstheme="minorHAnsi"/>
        </w:rPr>
        <w:t>.</w:t>
      </w:r>
    </w:p>
    <w:p w:rsidR="00AD0AAD" w:rsidRPr="00AD0AAD" w:rsidRDefault="00AD0AAD" w:rsidP="00AD0AAD">
      <w:pPr>
        <w:numPr>
          <w:ilvl w:val="1"/>
          <w:numId w:val="4"/>
        </w:numPr>
        <w:spacing w:before="0" w:after="0"/>
        <w:ind w:hanging="360"/>
        <w:rPr>
          <w:rFonts w:asciiTheme="minorHAnsi" w:hAnsiTheme="minorHAnsi" w:cstheme="minorHAnsi"/>
        </w:rPr>
      </w:pPr>
      <w:r>
        <w:rPr>
          <w:rFonts w:asciiTheme="minorHAnsi" w:hAnsiTheme="minorHAnsi" w:cstheme="minorHAnsi"/>
        </w:rPr>
        <w:t>T</w:t>
      </w:r>
      <w:r w:rsidRPr="00AD0AAD">
        <w:rPr>
          <w:rFonts w:asciiTheme="minorHAnsi" w:hAnsiTheme="minorHAnsi" w:cstheme="minorHAnsi"/>
        </w:rPr>
        <w:t>he budget amount</w:t>
      </w:r>
      <w:r>
        <w:rPr>
          <w:rFonts w:asciiTheme="minorHAnsi" w:hAnsiTheme="minorHAnsi" w:cstheme="minorHAnsi"/>
        </w:rPr>
        <w:t xml:space="preserve"> should </w:t>
      </w:r>
      <w:r>
        <w:rPr>
          <w:rFonts w:asciiTheme="minorHAnsi" w:hAnsiTheme="minorHAnsi" w:cstheme="minorHAnsi"/>
          <w:i/>
        </w:rPr>
        <w:t>not</w:t>
      </w:r>
      <w:r w:rsidRPr="00AD0AAD">
        <w:rPr>
          <w:rFonts w:asciiTheme="minorHAnsi" w:hAnsiTheme="minorHAnsi" w:cstheme="minorHAnsi"/>
        </w:rPr>
        <w:t xml:space="preserve"> include indirect </w:t>
      </w:r>
      <w:r>
        <w:rPr>
          <w:rFonts w:asciiTheme="minorHAnsi" w:hAnsiTheme="minorHAnsi" w:cstheme="minorHAnsi"/>
        </w:rPr>
        <w:t>costs (University overhead/F&amp;A).  This is an internal seed grant.</w:t>
      </w:r>
    </w:p>
    <w:p w:rsidR="00DA6620" w:rsidRPr="008A0769" w:rsidRDefault="00A532A2" w:rsidP="00DA6620">
      <w:pPr>
        <w:numPr>
          <w:ilvl w:val="0"/>
          <w:numId w:val="4"/>
        </w:numPr>
        <w:spacing w:before="0" w:after="0"/>
        <w:ind w:hanging="360"/>
        <w:jc w:val="both"/>
        <w:rPr>
          <w:rFonts w:asciiTheme="minorHAnsi" w:hAnsiTheme="minorHAnsi" w:cstheme="minorHAnsi"/>
          <w:b/>
        </w:rPr>
      </w:pPr>
      <w:r>
        <w:rPr>
          <w:b/>
        </w:rPr>
        <w:t>An Appendix of P</w:t>
      </w:r>
      <w:r w:rsidR="00DA6620" w:rsidRPr="008A0769">
        <w:rPr>
          <w:b/>
        </w:rPr>
        <w:t>ersonnel</w:t>
      </w:r>
      <w:r w:rsidR="00330345">
        <w:rPr>
          <w:b/>
        </w:rPr>
        <w:t xml:space="preserve"> (The CVs do not count towards the </w:t>
      </w:r>
      <w:proofErr w:type="gramStart"/>
      <w:r w:rsidR="00330345">
        <w:rPr>
          <w:b/>
        </w:rPr>
        <w:t>6 page</w:t>
      </w:r>
      <w:proofErr w:type="gramEnd"/>
      <w:r w:rsidR="00330345">
        <w:rPr>
          <w:b/>
        </w:rPr>
        <w:t xml:space="preserve"> max).</w:t>
      </w:r>
    </w:p>
    <w:p w:rsidR="00DA6620" w:rsidRPr="008A0769" w:rsidRDefault="00DA6620" w:rsidP="00DA6620">
      <w:pPr>
        <w:numPr>
          <w:ilvl w:val="1"/>
          <w:numId w:val="4"/>
        </w:numPr>
        <w:spacing w:before="0" w:after="0"/>
        <w:ind w:hanging="360"/>
        <w:jc w:val="both"/>
        <w:rPr>
          <w:rFonts w:asciiTheme="minorHAnsi" w:hAnsiTheme="minorHAnsi" w:cstheme="minorHAnsi"/>
        </w:rPr>
      </w:pPr>
      <w:r>
        <w:t>If you are hiring people, please provide the department HR contact who will be doing the hiring.</w:t>
      </w:r>
    </w:p>
    <w:p w:rsidR="00AD0AAD" w:rsidRDefault="008A0769" w:rsidP="00AD0AAD">
      <w:pPr>
        <w:numPr>
          <w:ilvl w:val="1"/>
          <w:numId w:val="4"/>
        </w:numPr>
        <w:spacing w:before="0" w:after="0"/>
        <w:ind w:hanging="360"/>
        <w:jc w:val="both"/>
        <w:rPr>
          <w:rFonts w:asciiTheme="minorHAnsi" w:hAnsiTheme="minorHAnsi" w:cstheme="minorHAnsi"/>
        </w:rPr>
      </w:pPr>
      <w:r>
        <w:t>Please list if you know the candidate’s name already and who they will report to for this grant</w:t>
      </w:r>
    </w:p>
    <w:p w:rsidR="00AD0AAD" w:rsidRDefault="00AD0AAD" w:rsidP="00AD0AAD">
      <w:pPr>
        <w:numPr>
          <w:ilvl w:val="1"/>
          <w:numId w:val="4"/>
        </w:numPr>
        <w:spacing w:before="0" w:after="0"/>
        <w:ind w:hanging="360"/>
        <w:jc w:val="both"/>
        <w:rPr>
          <w:rFonts w:asciiTheme="minorHAnsi" w:hAnsiTheme="minorHAnsi" w:cstheme="minorHAnsi"/>
        </w:rPr>
      </w:pPr>
      <w:r>
        <w:rPr>
          <w:rFonts w:asciiTheme="minorHAnsi" w:hAnsiTheme="minorHAnsi" w:cstheme="minorHAnsi"/>
        </w:rPr>
        <w:t xml:space="preserve">The </w:t>
      </w:r>
      <w:r w:rsidRPr="00AD0AAD">
        <w:rPr>
          <w:rFonts w:asciiTheme="minorHAnsi" w:hAnsiTheme="minorHAnsi" w:cstheme="minorHAnsi"/>
        </w:rPr>
        <w:t>CV</w:t>
      </w:r>
      <w:r>
        <w:rPr>
          <w:rFonts w:asciiTheme="minorHAnsi" w:hAnsiTheme="minorHAnsi" w:cstheme="minorHAnsi"/>
        </w:rPr>
        <w:t xml:space="preserve"> format c</w:t>
      </w:r>
      <w:r w:rsidRPr="00AD0AAD">
        <w:rPr>
          <w:rFonts w:asciiTheme="minorHAnsi" w:hAnsiTheme="minorHAnsi" w:cstheme="minorHAnsi"/>
        </w:rPr>
        <w:t xml:space="preserve">ould be similar to a NIH bio sketch not to exceed </w:t>
      </w:r>
      <w:proofErr w:type="gramStart"/>
      <w:r w:rsidRPr="00AD0AAD">
        <w:rPr>
          <w:rFonts w:asciiTheme="minorHAnsi" w:hAnsiTheme="minorHAnsi" w:cstheme="minorHAnsi"/>
        </w:rPr>
        <w:t>4</w:t>
      </w:r>
      <w:proofErr w:type="gramEnd"/>
      <w:r w:rsidRPr="00AD0AAD">
        <w:rPr>
          <w:rFonts w:asciiTheme="minorHAnsi" w:hAnsiTheme="minorHAnsi" w:cstheme="minorHAnsi"/>
        </w:rPr>
        <w:t xml:space="preserve"> pages per team member (do not include full CV’s). </w:t>
      </w:r>
    </w:p>
    <w:p w:rsidR="00AD0AAD" w:rsidRPr="00AD0AAD" w:rsidRDefault="00AD0AAD" w:rsidP="00AD0AAD">
      <w:pPr>
        <w:numPr>
          <w:ilvl w:val="1"/>
          <w:numId w:val="4"/>
        </w:numPr>
        <w:spacing w:before="0" w:after="0"/>
        <w:ind w:hanging="360"/>
        <w:jc w:val="both"/>
        <w:rPr>
          <w:rFonts w:asciiTheme="minorHAnsi" w:hAnsiTheme="minorHAnsi" w:cstheme="minorHAnsi"/>
        </w:rPr>
      </w:pPr>
      <w:r>
        <w:rPr>
          <w:rFonts w:asciiTheme="minorHAnsi" w:hAnsiTheme="minorHAnsi" w:cstheme="minorHAnsi"/>
        </w:rPr>
        <w:t xml:space="preserve">Signatures will be required after awards </w:t>
      </w:r>
      <w:proofErr w:type="gramStart"/>
      <w:r>
        <w:rPr>
          <w:rFonts w:asciiTheme="minorHAnsi" w:hAnsiTheme="minorHAnsi" w:cstheme="minorHAnsi"/>
        </w:rPr>
        <w:t>have been granted</w:t>
      </w:r>
      <w:proofErr w:type="gramEnd"/>
      <w:r>
        <w:rPr>
          <w:rFonts w:asciiTheme="minorHAnsi" w:hAnsiTheme="minorHAnsi" w:cstheme="minorHAnsi"/>
        </w:rPr>
        <w:t>.</w:t>
      </w:r>
      <w:bookmarkStart w:id="0" w:name="_GoBack"/>
      <w:bookmarkEnd w:id="0"/>
    </w:p>
    <w:p w:rsidR="008A0769" w:rsidRPr="00A532A2" w:rsidRDefault="00A532A2" w:rsidP="008A0769">
      <w:pPr>
        <w:widowControl/>
        <w:numPr>
          <w:ilvl w:val="0"/>
          <w:numId w:val="4"/>
        </w:numPr>
        <w:spacing w:before="0" w:after="0" w:line="276" w:lineRule="auto"/>
        <w:ind w:hanging="360"/>
        <w:contextualSpacing/>
        <w:rPr>
          <w:b/>
        </w:rPr>
      </w:pPr>
      <w:r>
        <w:rPr>
          <w:b/>
        </w:rPr>
        <w:t>An Appendix of the Contact Information for the L</w:t>
      </w:r>
      <w:r w:rsidR="008A0769" w:rsidRPr="00A532A2">
        <w:rPr>
          <w:b/>
        </w:rPr>
        <w:t>ead PI:</w:t>
      </w:r>
    </w:p>
    <w:p w:rsidR="008A0769" w:rsidRDefault="008A0769" w:rsidP="008A0769">
      <w:pPr>
        <w:widowControl/>
        <w:numPr>
          <w:ilvl w:val="1"/>
          <w:numId w:val="4"/>
        </w:numPr>
        <w:spacing w:before="0" w:after="0" w:line="276" w:lineRule="auto"/>
        <w:ind w:hanging="360"/>
        <w:contextualSpacing/>
      </w:pPr>
      <w:r>
        <w:t xml:space="preserve">We will need to get in contact with this person for the transferring of funds to the correct account.  </w:t>
      </w:r>
      <w:r w:rsidR="003B2E78" w:rsidRPr="002F6954">
        <w:rPr>
          <w:rFonts w:asciiTheme="minorHAnsi" w:hAnsiTheme="minorHAnsi" w:cstheme="minorHAnsi"/>
        </w:rPr>
        <w:t xml:space="preserve">(see </w:t>
      </w:r>
      <w:r w:rsidR="003B2E78" w:rsidRPr="002F6954">
        <w:rPr>
          <w:rFonts w:asciiTheme="minorHAnsi" w:hAnsiTheme="minorHAnsi" w:cstheme="minorHAnsi"/>
          <w:b/>
        </w:rPr>
        <w:t>M.</w:t>
      </w:r>
      <w:r w:rsidR="003B2E78" w:rsidRPr="002F6954">
        <w:rPr>
          <w:rFonts w:asciiTheme="minorHAnsi" w:hAnsiTheme="minorHAnsi" w:cstheme="minorHAnsi"/>
        </w:rPr>
        <w:t xml:space="preserve"> below and forms on following pages).</w:t>
      </w:r>
      <w:r>
        <w:t>Please provide:</w:t>
      </w:r>
    </w:p>
    <w:p w:rsidR="008A0769" w:rsidRDefault="008A0769" w:rsidP="008A0769">
      <w:pPr>
        <w:widowControl/>
        <w:numPr>
          <w:ilvl w:val="2"/>
          <w:numId w:val="4"/>
        </w:numPr>
        <w:spacing w:before="0" w:after="0" w:line="276" w:lineRule="auto"/>
        <w:ind w:hanging="540"/>
        <w:contextualSpacing/>
      </w:pPr>
      <w:r>
        <w:t>Name</w:t>
      </w:r>
    </w:p>
    <w:p w:rsidR="008A0769" w:rsidRDefault="008A0769" w:rsidP="008A0769">
      <w:pPr>
        <w:widowControl/>
        <w:numPr>
          <w:ilvl w:val="2"/>
          <w:numId w:val="4"/>
        </w:numPr>
        <w:spacing w:before="0" w:after="0" w:line="276" w:lineRule="auto"/>
        <w:ind w:hanging="540"/>
        <w:contextualSpacing/>
      </w:pPr>
      <w:r>
        <w:t>Email</w:t>
      </w:r>
    </w:p>
    <w:p w:rsidR="008A0769" w:rsidRDefault="008A0769" w:rsidP="008A0769">
      <w:pPr>
        <w:widowControl/>
        <w:numPr>
          <w:ilvl w:val="2"/>
          <w:numId w:val="4"/>
        </w:numPr>
        <w:spacing w:before="0" w:after="0" w:line="276" w:lineRule="auto"/>
        <w:ind w:hanging="540"/>
        <w:contextualSpacing/>
      </w:pPr>
      <w:r>
        <w:t>Phone number</w:t>
      </w:r>
    </w:p>
    <w:p w:rsidR="00DA6620" w:rsidRDefault="008A0769" w:rsidP="008A0769">
      <w:pPr>
        <w:widowControl/>
        <w:numPr>
          <w:ilvl w:val="2"/>
          <w:numId w:val="4"/>
        </w:numPr>
        <w:spacing w:before="0" w:after="0" w:line="276" w:lineRule="auto"/>
        <w:ind w:hanging="540"/>
        <w:contextualSpacing/>
      </w:pPr>
      <w:r>
        <w:t>Department</w:t>
      </w:r>
    </w:p>
    <w:p w:rsidR="003B2E78" w:rsidRDefault="003B2E78" w:rsidP="008A0769">
      <w:pPr>
        <w:widowControl/>
        <w:numPr>
          <w:ilvl w:val="2"/>
          <w:numId w:val="4"/>
        </w:numPr>
        <w:spacing w:before="0" w:after="0" w:line="276" w:lineRule="auto"/>
        <w:ind w:hanging="540"/>
        <w:contextualSpacing/>
      </w:pPr>
      <w:r>
        <w:t xml:space="preserve">Responsibilities </w:t>
      </w:r>
    </w:p>
    <w:p w:rsidR="00DA6620" w:rsidRPr="002F6954" w:rsidRDefault="00DA6620" w:rsidP="003B2E78">
      <w:pPr>
        <w:spacing w:before="0" w:after="0"/>
        <w:ind w:left="1080"/>
        <w:jc w:val="both"/>
        <w:rPr>
          <w:rFonts w:asciiTheme="minorHAnsi" w:hAnsiTheme="minorHAnsi" w:cstheme="minorHAnsi"/>
        </w:rPr>
      </w:pPr>
    </w:p>
    <w:p w:rsidR="003B2E78" w:rsidRDefault="008F2072" w:rsidP="003B2E78">
      <w:pPr>
        <w:spacing w:before="0"/>
        <w:ind w:left="360"/>
        <w:jc w:val="both"/>
        <w:rPr>
          <w:rFonts w:asciiTheme="minorHAnsi" w:hAnsiTheme="minorHAnsi" w:cstheme="minorHAnsi"/>
        </w:rPr>
      </w:pPr>
      <w:r w:rsidRPr="002F6954">
        <w:rPr>
          <w:rFonts w:asciiTheme="minorHAnsi" w:hAnsiTheme="minorHAnsi" w:cstheme="minorHAnsi"/>
        </w:rPr>
        <w:t xml:space="preserve">Please e-mail the full proposal in PDF format by </w:t>
      </w:r>
      <w:r w:rsidR="00FD7805">
        <w:rPr>
          <w:rFonts w:asciiTheme="minorHAnsi" w:hAnsiTheme="minorHAnsi" w:cstheme="minorHAnsi"/>
          <w:b/>
        </w:rPr>
        <w:t>September 21</w:t>
      </w:r>
      <w:r w:rsidR="00AC35F6" w:rsidRPr="00AC35F6">
        <w:rPr>
          <w:rFonts w:asciiTheme="minorHAnsi" w:hAnsiTheme="minorHAnsi" w:cstheme="minorHAnsi"/>
          <w:b/>
        </w:rPr>
        <w:t xml:space="preserve">, </w:t>
      </w:r>
      <w:r w:rsidR="0003392E" w:rsidRPr="00AC35F6">
        <w:rPr>
          <w:rFonts w:asciiTheme="minorHAnsi" w:hAnsiTheme="minorHAnsi" w:cstheme="minorHAnsi"/>
          <w:b/>
        </w:rPr>
        <w:t>2018</w:t>
      </w:r>
      <w:r w:rsidRPr="002F6954">
        <w:rPr>
          <w:rFonts w:asciiTheme="minorHAnsi" w:hAnsiTheme="minorHAnsi" w:cstheme="minorHAnsi"/>
          <w:b/>
        </w:rPr>
        <w:t xml:space="preserve"> </w:t>
      </w:r>
      <w:r w:rsidR="00904EDC" w:rsidRPr="002F6954">
        <w:rPr>
          <w:rFonts w:asciiTheme="minorHAnsi" w:hAnsiTheme="minorHAnsi" w:cstheme="minorHAnsi"/>
          <w:b/>
        </w:rPr>
        <w:t xml:space="preserve">at 5 PM </w:t>
      </w:r>
      <w:r w:rsidR="005270FE" w:rsidRPr="002F6954">
        <w:rPr>
          <w:rFonts w:asciiTheme="minorHAnsi" w:hAnsiTheme="minorHAnsi" w:cstheme="minorHAnsi"/>
        </w:rPr>
        <w:t xml:space="preserve">to the CAPS Center Manager, </w:t>
      </w:r>
      <w:r w:rsidRPr="002F6954">
        <w:rPr>
          <w:rFonts w:asciiTheme="minorHAnsi" w:hAnsiTheme="minorHAnsi" w:cstheme="minorHAnsi"/>
        </w:rPr>
        <w:t>Jessica Weitthoff (</w:t>
      </w:r>
      <w:hyperlink r:id="rId11" w:history="1">
        <w:r w:rsidR="00AC35F6" w:rsidRPr="00FC2647">
          <w:rPr>
            <w:rStyle w:val="Hyperlink"/>
            <w:rFonts w:asciiTheme="minorHAnsi" w:hAnsiTheme="minorHAnsi" w:cstheme="minorHAnsi"/>
            <w:b/>
          </w:rPr>
          <w:t>caps@osu.edu</w:t>
        </w:r>
      </w:hyperlink>
      <w:r w:rsidRPr="002F6954">
        <w:rPr>
          <w:rFonts w:asciiTheme="minorHAnsi" w:hAnsiTheme="minorHAnsi" w:cstheme="minorHAnsi"/>
        </w:rPr>
        <w:t>, 614-292-7656).</w:t>
      </w:r>
      <w:r w:rsidR="003B2E78">
        <w:rPr>
          <w:rFonts w:asciiTheme="minorHAnsi" w:hAnsiTheme="minorHAnsi" w:cstheme="minorHAnsi"/>
        </w:rPr>
        <w:t xml:space="preserve">  </w:t>
      </w:r>
    </w:p>
    <w:p w:rsidR="003B2E78" w:rsidRDefault="003B2E78" w:rsidP="003B2E78">
      <w:pPr>
        <w:spacing w:before="0"/>
        <w:ind w:left="360"/>
        <w:jc w:val="both"/>
        <w:rPr>
          <w:rFonts w:asciiTheme="minorHAnsi" w:hAnsiTheme="minorHAnsi" w:cstheme="minorHAnsi"/>
        </w:rPr>
      </w:pPr>
      <w:r>
        <w:rPr>
          <w:rFonts w:asciiTheme="minorHAnsi" w:hAnsiTheme="minorHAnsi" w:cstheme="minorHAnsi"/>
        </w:rPr>
        <w:t>Items to remember:</w:t>
      </w:r>
    </w:p>
    <w:p w:rsidR="003E354C" w:rsidRPr="003B2E78" w:rsidRDefault="003B2E78" w:rsidP="003B2E78">
      <w:pPr>
        <w:pStyle w:val="ListParagraph"/>
        <w:numPr>
          <w:ilvl w:val="0"/>
          <w:numId w:val="8"/>
        </w:numPr>
        <w:spacing w:before="0"/>
        <w:jc w:val="both"/>
        <w:rPr>
          <w:rFonts w:asciiTheme="minorHAnsi" w:hAnsiTheme="minorHAnsi" w:cstheme="minorHAnsi"/>
        </w:rPr>
      </w:pPr>
      <w:r w:rsidRPr="003B2E78">
        <w:rPr>
          <w:rFonts w:asciiTheme="minorHAnsi" w:hAnsiTheme="minorHAnsi" w:cstheme="minorHAnsi"/>
        </w:rPr>
        <w:t>Please title the proposal PDF as “</w:t>
      </w:r>
      <w:r>
        <w:t>Lead PI Last name - Title of Proposal”.</w:t>
      </w:r>
    </w:p>
    <w:p w:rsidR="003B2E78" w:rsidRPr="003B2E78" w:rsidRDefault="003B2E78" w:rsidP="003B2E78">
      <w:pPr>
        <w:pStyle w:val="ListParagraph"/>
        <w:numPr>
          <w:ilvl w:val="0"/>
          <w:numId w:val="8"/>
        </w:numPr>
        <w:spacing w:before="0"/>
        <w:jc w:val="both"/>
        <w:rPr>
          <w:rFonts w:asciiTheme="minorHAnsi" w:hAnsiTheme="minorHAnsi" w:cstheme="minorHAnsi"/>
        </w:rPr>
      </w:pPr>
      <w:r>
        <w:t>Please copy all team members on the email</w:t>
      </w:r>
    </w:p>
    <w:p w:rsidR="003B2E78" w:rsidRPr="003B2E78" w:rsidRDefault="003B2E78" w:rsidP="003B2E78">
      <w:pPr>
        <w:pStyle w:val="ListParagraph"/>
        <w:numPr>
          <w:ilvl w:val="0"/>
          <w:numId w:val="8"/>
        </w:numPr>
        <w:spacing w:before="0"/>
        <w:jc w:val="both"/>
        <w:rPr>
          <w:rFonts w:asciiTheme="minorHAnsi" w:hAnsiTheme="minorHAnsi" w:cstheme="minorHAnsi"/>
        </w:rPr>
      </w:pPr>
      <w:r>
        <w:rPr>
          <w:rFonts w:asciiTheme="minorHAnsi" w:hAnsiTheme="minorHAnsi" w:cstheme="minorHAnsi"/>
        </w:rPr>
        <w:t xml:space="preserve">Please make sure item “J” is followed </w:t>
      </w:r>
      <w:r w:rsidRPr="003B2E78">
        <w:rPr>
          <w:rFonts w:asciiTheme="minorHAnsi" w:hAnsiTheme="minorHAnsi" w:cstheme="minorHAnsi"/>
        </w:rPr>
        <w:t>and the narratives formats and headings are used</w:t>
      </w:r>
    </w:p>
    <w:p w:rsidR="003E354C" w:rsidRPr="002F6954" w:rsidRDefault="008F2072">
      <w:pPr>
        <w:numPr>
          <w:ilvl w:val="0"/>
          <w:numId w:val="6"/>
        </w:numPr>
        <w:spacing w:before="240" w:after="0"/>
        <w:ind w:left="360" w:hanging="360"/>
        <w:jc w:val="both"/>
        <w:rPr>
          <w:rFonts w:asciiTheme="minorHAnsi" w:hAnsiTheme="minorHAnsi" w:cstheme="minorHAnsi"/>
        </w:rPr>
      </w:pPr>
      <w:r w:rsidRPr="002F6954">
        <w:rPr>
          <w:rFonts w:asciiTheme="minorHAnsi" w:hAnsiTheme="minorHAnsi" w:cstheme="minorHAnsi"/>
          <w:b/>
        </w:rPr>
        <w:t xml:space="preserve">Review Criteria: </w:t>
      </w:r>
      <w:r w:rsidRPr="002F6954">
        <w:rPr>
          <w:rFonts w:asciiTheme="minorHAnsi" w:hAnsiTheme="minorHAnsi" w:cstheme="minorHAnsi"/>
        </w:rPr>
        <w:t>Proposals will be reviewed according to the following criteria</w:t>
      </w:r>
      <w:r w:rsidRPr="002F6954">
        <w:rPr>
          <w:rFonts w:asciiTheme="minorHAnsi" w:hAnsiTheme="minorHAnsi" w:cstheme="minorHAnsi"/>
          <w:b/>
        </w:rPr>
        <w:t xml:space="preserve">: </w:t>
      </w:r>
    </w:p>
    <w:p w:rsidR="003E354C" w:rsidRPr="002F6954" w:rsidRDefault="008F2072">
      <w:pPr>
        <w:numPr>
          <w:ilvl w:val="0"/>
          <w:numId w:val="5"/>
        </w:numPr>
        <w:spacing w:before="0" w:after="0"/>
        <w:ind w:hanging="360"/>
        <w:contextualSpacing/>
        <w:rPr>
          <w:rFonts w:asciiTheme="minorHAnsi" w:hAnsiTheme="minorHAnsi" w:cstheme="minorHAnsi"/>
        </w:rPr>
      </w:pPr>
      <w:r w:rsidRPr="002F6954">
        <w:rPr>
          <w:rFonts w:asciiTheme="minorHAnsi" w:hAnsiTheme="minorHAnsi" w:cstheme="minorHAnsi"/>
          <w:b/>
        </w:rPr>
        <w:lastRenderedPageBreak/>
        <w:t>Concept and Rationale</w:t>
      </w:r>
      <w:r w:rsidRPr="002F6954">
        <w:rPr>
          <w:rFonts w:asciiTheme="minorHAnsi" w:hAnsiTheme="minorHAnsi" w:cstheme="minorHAnsi"/>
        </w:rPr>
        <w:t xml:space="preserve">: Potential to advance one or more CAPS knowledge domains and expected contribution to the specified CAPS application domain(s). </w:t>
      </w:r>
    </w:p>
    <w:p w:rsidR="003E354C" w:rsidRPr="002F6954" w:rsidRDefault="008F2072">
      <w:pPr>
        <w:numPr>
          <w:ilvl w:val="0"/>
          <w:numId w:val="5"/>
        </w:numPr>
        <w:spacing w:before="0" w:after="0"/>
        <w:ind w:hanging="360"/>
        <w:contextualSpacing/>
        <w:rPr>
          <w:rFonts w:asciiTheme="minorHAnsi" w:hAnsiTheme="minorHAnsi" w:cstheme="minorHAnsi"/>
        </w:rPr>
      </w:pPr>
      <w:r w:rsidRPr="002F6954">
        <w:rPr>
          <w:rFonts w:asciiTheme="minorHAnsi" w:hAnsiTheme="minorHAnsi" w:cstheme="minorHAnsi"/>
          <w:b/>
        </w:rPr>
        <w:t>Technical Promise</w:t>
      </w:r>
      <w:r w:rsidRPr="002F6954">
        <w:rPr>
          <w:rFonts w:asciiTheme="minorHAnsi" w:hAnsiTheme="minorHAnsi" w:cstheme="minorHAnsi"/>
        </w:rPr>
        <w:t>: Likelihood of meeting or exceeding the stated project objectives.</w:t>
      </w:r>
    </w:p>
    <w:p w:rsidR="003E354C" w:rsidRPr="002F6954" w:rsidRDefault="008F2072">
      <w:pPr>
        <w:numPr>
          <w:ilvl w:val="0"/>
          <w:numId w:val="5"/>
        </w:numPr>
        <w:spacing w:before="0" w:after="0"/>
        <w:ind w:hanging="360"/>
        <w:contextualSpacing/>
        <w:rPr>
          <w:rFonts w:asciiTheme="minorHAnsi" w:hAnsiTheme="minorHAnsi" w:cstheme="minorHAnsi"/>
        </w:rPr>
      </w:pPr>
      <w:r w:rsidRPr="002F6954">
        <w:rPr>
          <w:rFonts w:asciiTheme="minorHAnsi" w:hAnsiTheme="minorHAnsi" w:cstheme="minorHAnsi"/>
          <w:b/>
        </w:rPr>
        <w:t>Expected Impacts:</w:t>
      </w:r>
      <w:r w:rsidRPr="002F6954">
        <w:rPr>
          <w:rFonts w:asciiTheme="minorHAnsi" w:hAnsiTheme="minorHAnsi" w:cstheme="minorHAnsi"/>
        </w:rPr>
        <w:t xml:space="preserve"> Potential benefits</w:t>
      </w:r>
      <w:proofErr w:type="gramStart"/>
      <w:r w:rsidRPr="002F6954">
        <w:rPr>
          <w:rFonts w:asciiTheme="minorHAnsi" w:hAnsiTheme="minorHAnsi" w:cstheme="minorHAnsi"/>
        </w:rPr>
        <w:t>;</w:t>
      </w:r>
      <w:proofErr w:type="gramEnd"/>
      <w:r w:rsidRPr="002F6954">
        <w:rPr>
          <w:rFonts w:asciiTheme="minorHAnsi" w:hAnsiTheme="minorHAnsi" w:cstheme="minorHAnsi"/>
        </w:rPr>
        <w:t xml:space="preserve"> likelihood of generating external funding.</w:t>
      </w:r>
    </w:p>
    <w:p w:rsidR="003E354C" w:rsidRPr="002F6954" w:rsidRDefault="008F2072">
      <w:pPr>
        <w:numPr>
          <w:ilvl w:val="0"/>
          <w:numId w:val="5"/>
        </w:numPr>
        <w:spacing w:before="0" w:after="0"/>
        <w:ind w:hanging="360"/>
        <w:contextualSpacing/>
        <w:jc w:val="both"/>
        <w:rPr>
          <w:rFonts w:asciiTheme="minorHAnsi" w:hAnsiTheme="minorHAnsi" w:cstheme="minorHAnsi"/>
          <w:b/>
        </w:rPr>
      </w:pPr>
      <w:r w:rsidRPr="002F6954">
        <w:rPr>
          <w:rFonts w:asciiTheme="minorHAnsi" w:hAnsiTheme="minorHAnsi" w:cstheme="minorHAnsi"/>
          <w:b/>
        </w:rPr>
        <w:t xml:space="preserve">Team Qualifications: </w:t>
      </w:r>
      <w:r w:rsidRPr="002F6954">
        <w:rPr>
          <w:rFonts w:asciiTheme="minorHAnsi" w:hAnsiTheme="minorHAnsi" w:cstheme="minorHAnsi"/>
        </w:rPr>
        <w:t>Capacity of the interdisciplinary team to perform effectively.</w:t>
      </w:r>
    </w:p>
    <w:p w:rsidR="003E354C" w:rsidRPr="002F6954" w:rsidRDefault="00A532A2">
      <w:pPr>
        <w:numPr>
          <w:ilvl w:val="0"/>
          <w:numId w:val="5"/>
        </w:numPr>
        <w:spacing w:before="0" w:after="0"/>
        <w:ind w:hanging="360"/>
        <w:contextualSpacing/>
        <w:jc w:val="both"/>
        <w:rPr>
          <w:rFonts w:asciiTheme="minorHAnsi" w:hAnsiTheme="minorHAnsi" w:cstheme="minorHAnsi"/>
          <w:b/>
        </w:rPr>
      </w:pPr>
      <w:r>
        <w:rPr>
          <w:rFonts w:asciiTheme="minorHAnsi" w:hAnsiTheme="minorHAnsi" w:cstheme="minorHAnsi"/>
          <w:b/>
        </w:rPr>
        <w:t>External C</w:t>
      </w:r>
      <w:r w:rsidR="008F2072" w:rsidRPr="002F6954">
        <w:rPr>
          <w:rFonts w:asciiTheme="minorHAnsi" w:hAnsiTheme="minorHAnsi" w:cstheme="minorHAnsi"/>
          <w:b/>
        </w:rPr>
        <w:t>ollaboration:</w:t>
      </w:r>
      <w:r w:rsidR="008F2072" w:rsidRPr="002F6954">
        <w:rPr>
          <w:rFonts w:asciiTheme="minorHAnsi" w:hAnsiTheme="minorHAnsi" w:cstheme="minorHAnsi"/>
        </w:rPr>
        <w:t xml:space="preserve"> Engagement of partners; matching resources (where applicable). </w:t>
      </w:r>
    </w:p>
    <w:p w:rsidR="003E354C" w:rsidRPr="002F6954" w:rsidRDefault="008F2072">
      <w:pPr>
        <w:numPr>
          <w:ilvl w:val="0"/>
          <w:numId w:val="6"/>
        </w:numPr>
        <w:spacing w:before="240"/>
        <w:ind w:left="360" w:hanging="360"/>
        <w:jc w:val="both"/>
        <w:rPr>
          <w:rFonts w:asciiTheme="minorHAnsi" w:hAnsiTheme="minorHAnsi" w:cstheme="minorHAnsi"/>
        </w:rPr>
      </w:pPr>
      <w:r w:rsidRPr="002F6954">
        <w:rPr>
          <w:rFonts w:asciiTheme="minorHAnsi" w:hAnsiTheme="minorHAnsi" w:cstheme="minorHAnsi"/>
          <w:b/>
        </w:rPr>
        <w:t xml:space="preserve">Notification of Awards: </w:t>
      </w:r>
      <w:r w:rsidRPr="002F6954">
        <w:rPr>
          <w:rFonts w:asciiTheme="minorHAnsi" w:hAnsiTheme="minorHAnsi" w:cstheme="minorHAnsi"/>
        </w:rPr>
        <w:t xml:space="preserve">Applicants </w:t>
      </w:r>
      <w:proofErr w:type="gramStart"/>
      <w:r w:rsidRPr="002F6954">
        <w:rPr>
          <w:rFonts w:asciiTheme="minorHAnsi" w:hAnsiTheme="minorHAnsi" w:cstheme="minorHAnsi"/>
        </w:rPr>
        <w:t>will be notified</w:t>
      </w:r>
      <w:proofErr w:type="gramEnd"/>
      <w:r w:rsidRPr="002F6954">
        <w:rPr>
          <w:rFonts w:asciiTheme="minorHAnsi" w:hAnsiTheme="minorHAnsi" w:cstheme="minorHAnsi"/>
        </w:rPr>
        <w:t xml:space="preserve"> via e-mail about the outcomes of their proposals. A summary of the successful proposals </w:t>
      </w:r>
      <w:proofErr w:type="gramStart"/>
      <w:r w:rsidRPr="002F6954">
        <w:rPr>
          <w:rFonts w:asciiTheme="minorHAnsi" w:hAnsiTheme="minorHAnsi" w:cstheme="minorHAnsi"/>
        </w:rPr>
        <w:t>will be published</w:t>
      </w:r>
      <w:proofErr w:type="gramEnd"/>
      <w:r w:rsidRPr="002F6954">
        <w:rPr>
          <w:rFonts w:asciiTheme="minorHAnsi" w:hAnsiTheme="minorHAnsi" w:cstheme="minorHAnsi"/>
        </w:rPr>
        <w:t xml:space="preserve"> on the CAPS website.</w:t>
      </w:r>
    </w:p>
    <w:p w:rsidR="003E354C" w:rsidRPr="002F6954" w:rsidRDefault="008F2072">
      <w:pPr>
        <w:numPr>
          <w:ilvl w:val="0"/>
          <w:numId w:val="6"/>
        </w:numPr>
        <w:spacing w:before="240"/>
        <w:ind w:left="360" w:hanging="360"/>
        <w:jc w:val="both"/>
        <w:rPr>
          <w:rFonts w:asciiTheme="minorHAnsi" w:hAnsiTheme="minorHAnsi" w:cstheme="minorHAnsi"/>
          <w:b/>
        </w:rPr>
      </w:pPr>
      <w:r w:rsidRPr="002F6954">
        <w:rPr>
          <w:rFonts w:asciiTheme="minorHAnsi" w:hAnsiTheme="minorHAnsi" w:cstheme="minorHAnsi"/>
          <w:b/>
        </w:rPr>
        <w:t xml:space="preserve">Proposal attachments: </w:t>
      </w:r>
      <w:r w:rsidRPr="002F6954">
        <w:rPr>
          <w:rFonts w:asciiTheme="minorHAnsi" w:hAnsiTheme="minorHAnsi" w:cstheme="minorHAnsi"/>
        </w:rPr>
        <w:t xml:space="preserve">Please include Appendix A and Appendix B as attachments to the application. These attachments </w:t>
      </w:r>
      <w:proofErr w:type="gramStart"/>
      <w:r w:rsidRPr="002F6954">
        <w:rPr>
          <w:rFonts w:asciiTheme="minorHAnsi" w:hAnsiTheme="minorHAnsi" w:cstheme="minorHAnsi"/>
        </w:rPr>
        <w:t>must be completed</w:t>
      </w:r>
      <w:proofErr w:type="gramEnd"/>
      <w:r w:rsidRPr="002F6954">
        <w:rPr>
          <w:rFonts w:asciiTheme="minorHAnsi" w:hAnsiTheme="minorHAnsi" w:cstheme="minorHAnsi"/>
        </w:rPr>
        <w:t xml:space="preserve"> for the application to be considered.</w:t>
      </w:r>
    </w:p>
    <w:p w:rsidR="003E354C" w:rsidRPr="002F6954" w:rsidRDefault="008F2072" w:rsidP="005B7770">
      <w:pPr>
        <w:spacing w:before="0"/>
        <w:ind w:left="360"/>
        <w:rPr>
          <w:rFonts w:asciiTheme="minorHAnsi" w:hAnsiTheme="minorHAnsi" w:cstheme="minorHAnsi"/>
        </w:rPr>
      </w:pPr>
      <w:r w:rsidRPr="002F6954">
        <w:rPr>
          <w:rFonts w:asciiTheme="minorHAnsi" w:hAnsiTheme="minorHAnsi" w:cstheme="minorHAnsi"/>
        </w:rPr>
        <w:t>Additional attachments may include a brief description and relevant panel summaries of previous proposal submissions and a brief outline of how the proposed project addresses the panel concerns.</w:t>
      </w:r>
    </w:p>
    <w:p w:rsidR="005B7770" w:rsidRPr="002F6954" w:rsidRDefault="005B7770" w:rsidP="005B7770">
      <w:pPr>
        <w:spacing w:before="0"/>
        <w:ind w:left="360"/>
        <w:rPr>
          <w:rFonts w:asciiTheme="minorHAnsi" w:hAnsiTheme="minorHAnsi" w:cstheme="minorHAnsi"/>
        </w:rPr>
      </w:pPr>
    </w:p>
    <w:p w:rsidR="003E354C" w:rsidRPr="002F6954" w:rsidRDefault="008F2072" w:rsidP="005B7770">
      <w:pPr>
        <w:pStyle w:val="Style1"/>
        <w:rPr>
          <w:rFonts w:asciiTheme="minorHAnsi" w:hAnsiTheme="minorHAnsi" w:cstheme="minorHAnsi"/>
        </w:rPr>
      </w:pPr>
      <w:bookmarkStart w:id="1" w:name="_grl5vt81ld6l" w:colFirst="0" w:colLast="0"/>
      <w:bookmarkEnd w:id="1"/>
      <w:r w:rsidRPr="002F6954">
        <w:rPr>
          <w:rFonts w:asciiTheme="minorHAnsi" w:hAnsiTheme="minorHAnsi" w:cstheme="minorHAnsi"/>
        </w:rPr>
        <w:t>Expectations</w:t>
      </w:r>
    </w:p>
    <w:p w:rsidR="003E354C" w:rsidRPr="002F6954" w:rsidRDefault="008F2072">
      <w:pPr>
        <w:rPr>
          <w:rFonts w:asciiTheme="minorHAnsi" w:hAnsiTheme="minorHAnsi" w:cstheme="minorHAnsi"/>
        </w:rPr>
      </w:pPr>
      <w:r w:rsidRPr="002F6954">
        <w:rPr>
          <w:rFonts w:asciiTheme="minorHAnsi" w:hAnsiTheme="minorHAnsi" w:cstheme="minorHAnsi"/>
        </w:rPr>
        <w:t xml:space="preserve">The </w:t>
      </w:r>
      <w:r w:rsidR="00A532A2">
        <w:rPr>
          <w:rFonts w:asciiTheme="minorHAnsi" w:hAnsiTheme="minorHAnsi" w:cstheme="minorHAnsi"/>
        </w:rPr>
        <w:t xml:space="preserve">following </w:t>
      </w:r>
      <w:r w:rsidRPr="002F6954">
        <w:rPr>
          <w:rFonts w:asciiTheme="minorHAnsi" w:hAnsiTheme="minorHAnsi" w:cstheme="minorHAnsi"/>
        </w:rPr>
        <w:t>expectations</w:t>
      </w:r>
      <w:r w:rsidR="00A532A2">
        <w:rPr>
          <w:rFonts w:asciiTheme="minorHAnsi" w:hAnsiTheme="minorHAnsi" w:cstheme="minorHAnsi"/>
        </w:rPr>
        <w:t xml:space="preserve"> aim </w:t>
      </w:r>
      <w:r w:rsidRPr="002F6954">
        <w:rPr>
          <w:rFonts w:asciiTheme="minorHAnsi" w:hAnsiTheme="minorHAnsi" w:cstheme="minorHAnsi"/>
        </w:rPr>
        <w:t xml:space="preserve">ensure that the research conducted is continuing successfully. This is a great way for CAPS to monitor the progress each team makes and the rate at which the grant </w:t>
      </w:r>
      <w:proofErr w:type="gramStart"/>
      <w:r w:rsidRPr="002F6954">
        <w:rPr>
          <w:rFonts w:asciiTheme="minorHAnsi" w:hAnsiTheme="minorHAnsi" w:cstheme="minorHAnsi"/>
        </w:rPr>
        <w:t>is utilized</w:t>
      </w:r>
      <w:proofErr w:type="gramEnd"/>
      <w:r w:rsidRPr="002F6954">
        <w:rPr>
          <w:rFonts w:asciiTheme="minorHAnsi" w:hAnsiTheme="minorHAnsi" w:cstheme="minorHAnsi"/>
        </w:rPr>
        <w:t xml:space="preserve">. The following are requirements that need to </w:t>
      </w:r>
      <w:proofErr w:type="gramStart"/>
      <w:r w:rsidRPr="002F6954">
        <w:rPr>
          <w:rFonts w:asciiTheme="minorHAnsi" w:hAnsiTheme="minorHAnsi" w:cstheme="minorHAnsi"/>
        </w:rPr>
        <w:t>be completed</w:t>
      </w:r>
      <w:proofErr w:type="gramEnd"/>
      <w:r w:rsidRPr="002F6954">
        <w:rPr>
          <w:rFonts w:asciiTheme="minorHAnsi" w:hAnsiTheme="minorHAnsi" w:cstheme="minorHAnsi"/>
        </w:rPr>
        <w:t xml:space="preserve"> after receiving the grant. If the specified steps are not completed, the grant </w:t>
      </w:r>
      <w:proofErr w:type="gramStart"/>
      <w:r w:rsidRPr="002F6954">
        <w:rPr>
          <w:rFonts w:asciiTheme="minorHAnsi" w:hAnsiTheme="minorHAnsi" w:cstheme="minorHAnsi"/>
        </w:rPr>
        <w:t>will be revoked</w:t>
      </w:r>
      <w:proofErr w:type="gramEnd"/>
      <w:r w:rsidRPr="002F6954">
        <w:rPr>
          <w:rFonts w:asciiTheme="minorHAnsi" w:hAnsiTheme="minorHAnsi" w:cstheme="minorHAnsi"/>
        </w:rPr>
        <w:t xml:space="preserve"> with no further continuation of funding.</w:t>
      </w:r>
    </w:p>
    <w:p w:rsidR="003E354C" w:rsidRPr="002F6954" w:rsidRDefault="008F2072">
      <w:pPr>
        <w:numPr>
          <w:ilvl w:val="0"/>
          <w:numId w:val="3"/>
        </w:numPr>
        <w:ind w:hanging="360"/>
        <w:contextualSpacing/>
        <w:rPr>
          <w:rFonts w:asciiTheme="minorHAnsi" w:hAnsiTheme="minorHAnsi" w:cstheme="minorHAnsi"/>
        </w:rPr>
      </w:pPr>
      <w:r w:rsidRPr="002F6954">
        <w:rPr>
          <w:rFonts w:asciiTheme="minorHAnsi" w:hAnsiTheme="minorHAnsi" w:cstheme="minorHAnsi"/>
          <w:b/>
        </w:rPr>
        <w:t xml:space="preserve">Establish CAPS affiliation: </w:t>
      </w:r>
      <w:r w:rsidRPr="002F6954">
        <w:rPr>
          <w:rFonts w:asciiTheme="minorHAnsi" w:hAnsiTheme="minorHAnsi" w:cstheme="minorHAnsi"/>
        </w:rPr>
        <w:t xml:space="preserve">Faculty, staff, postdoctoral associates, and students must formally recognize affiliation with the Center for Applied Plant Sciences in their professional activities. This includes identifying the CAPS ORG in any </w:t>
      </w:r>
      <w:r w:rsidR="00266D9A" w:rsidRPr="002F6954">
        <w:rPr>
          <w:rFonts w:asciiTheme="minorHAnsi" w:hAnsiTheme="minorHAnsi" w:cstheme="minorHAnsi"/>
        </w:rPr>
        <w:t>e</w:t>
      </w:r>
      <w:r w:rsidRPr="002F6954">
        <w:rPr>
          <w:rFonts w:asciiTheme="minorHAnsi" w:hAnsiTheme="minorHAnsi" w:cstheme="minorHAnsi"/>
        </w:rPr>
        <w:t xml:space="preserve">PA-005 as 0% award and 0% expenditure.  </w:t>
      </w:r>
      <w:r w:rsidRPr="002F6954">
        <w:rPr>
          <w:rFonts w:asciiTheme="minorHAnsi" w:hAnsiTheme="minorHAnsi" w:cstheme="minorHAnsi"/>
          <w:b/>
        </w:rPr>
        <w:t xml:space="preserve">Please note that CAPS membership is not restricted to those receiving CAPS funding (See </w:t>
      </w:r>
      <w:hyperlink r:id="rId12">
        <w:r w:rsidRPr="002F6954">
          <w:rPr>
            <w:rFonts w:asciiTheme="minorHAnsi" w:hAnsiTheme="minorHAnsi" w:cstheme="minorHAnsi"/>
            <w:b/>
            <w:color w:val="1155CC"/>
            <w:u w:val="single"/>
          </w:rPr>
          <w:t>https://caps.osu.edu/about-caps</w:t>
        </w:r>
      </w:hyperlink>
      <w:r w:rsidRPr="002F6954">
        <w:rPr>
          <w:rFonts w:asciiTheme="minorHAnsi" w:hAnsiTheme="minorHAnsi" w:cstheme="minorHAnsi"/>
          <w:b/>
        </w:rPr>
        <w:t xml:space="preserve"> for additional benefits and resources available to CAPS members).</w:t>
      </w:r>
      <w:r w:rsidRPr="002F6954">
        <w:rPr>
          <w:rFonts w:asciiTheme="minorHAnsi" w:hAnsiTheme="minorHAnsi" w:cstheme="minorHAnsi"/>
        </w:rPr>
        <w:t xml:space="preserve"> Other expectations of CAPS affiliation include being willing to review CAPS fellowship and grant proposals, serve on advisory panels,  and participate in both annual symposia and the ongoing CAPS seminar series.</w:t>
      </w:r>
    </w:p>
    <w:p w:rsidR="003E354C" w:rsidRPr="002F6954" w:rsidRDefault="008F2072">
      <w:pPr>
        <w:numPr>
          <w:ilvl w:val="0"/>
          <w:numId w:val="3"/>
        </w:numPr>
        <w:ind w:hanging="360"/>
        <w:contextualSpacing/>
        <w:rPr>
          <w:rFonts w:asciiTheme="minorHAnsi" w:hAnsiTheme="minorHAnsi" w:cstheme="minorHAnsi"/>
        </w:rPr>
      </w:pPr>
      <w:r w:rsidRPr="002F6954">
        <w:rPr>
          <w:rFonts w:asciiTheme="minorHAnsi" w:hAnsiTheme="minorHAnsi" w:cstheme="minorHAnsi"/>
          <w:b/>
        </w:rPr>
        <w:t xml:space="preserve">Host a monthly meeting and provide updates: </w:t>
      </w:r>
      <w:r w:rsidRPr="002F6954">
        <w:rPr>
          <w:rFonts w:asciiTheme="minorHAnsi" w:hAnsiTheme="minorHAnsi" w:cstheme="minorHAnsi"/>
        </w:rPr>
        <w:t xml:space="preserve">Meeting agenda and updates </w:t>
      </w:r>
      <w:proofErr w:type="gramStart"/>
      <w:r w:rsidRPr="002F6954">
        <w:rPr>
          <w:rFonts w:asciiTheme="minorHAnsi" w:hAnsiTheme="minorHAnsi" w:cstheme="minorHAnsi"/>
        </w:rPr>
        <w:t>should be emailed</w:t>
      </w:r>
      <w:proofErr w:type="gramEnd"/>
      <w:r w:rsidRPr="002F6954">
        <w:rPr>
          <w:rFonts w:asciiTheme="minorHAnsi" w:hAnsiTheme="minorHAnsi" w:cstheme="minorHAnsi"/>
        </w:rPr>
        <w:t xml:space="preserve"> to the Center Manager.</w:t>
      </w:r>
      <w:r w:rsidR="00A532A2">
        <w:rPr>
          <w:rFonts w:asciiTheme="minorHAnsi" w:hAnsiTheme="minorHAnsi" w:cstheme="minorHAnsi"/>
        </w:rPr>
        <w:t xml:space="preserve">  Attendees should include all members of the team.</w:t>
      </w:r>
    </w:p>
    <w:p w:rsidR="003E354C" w:rsidRPr="002F6954" w:rsidRDefault="008F2072">
      <w:pPr>
        <w:numPr>
          <w:ilvl w:val="0"/>
          <w:numId w:val="3"/>
        </w:numPr>
        <w:ind w:hanging="360"/>
        <w:contextualSpacing/>
        <w:rPr>
          <w:rFonts w:asciiTheme="minorHAnsi" w:hAnsiTheme="minorHAnsi" w:cstheme="minorHAnsi"/>
        </w:rPr>
      </w:pPr>
      <w:r w:rsidRPr="002F6954">
        <w:rPr>
          <w:rFonts w:asciiTheme="minorHAnsi" w:hAnsiTheme="minorHAnsi" w:cstheme="minorHAnsi"/>
          <w:b/>
        </w:rPr>
        <w:t>Submit quarterly reports:</w:t>
      </w:r>
      <w:r w:rsidRPr="002F6954">
        <w:rPr>
          <w:rFonts w:asciiTheme="minorHAnsi" w:hAnsiTheme="minorHAnsi" w:cstheme="minorHAnsi"/>
        </w:rPr>
        <w:t xml:space="preserve"> Provide a report with updates (Template to </w:t>
      </w:r>
      <w:proofErr w:type="gramStart"/>
      <w:r w:rsidRPr="002F6954">
        <w:rPr>
          <w:rFonts w:asciiTheme="minorHAnsi" w:hAnsiTheme="minorHAnsi" w:cstheme="minorHAnsi"/>
        </w:rPr>
        <w:t>be provided</w:t>
      </w:r>
      <w:proofErr w:type="gramEnd"/>
      <w:r w:rsidRPr="002F6954">
        <w:rPr>
          <w:rFonts w:asciiTheme="minorHAnsi" w:hAnsiTheme="minorHAnsi" w:cstheme="minorHAnsi"/>
        </w:rPr>
        <w:t>).</w:t>
      </w:r>
    </w:p>
    <w:p w:rsidR="003E354C" w:rsidRPr="002F6954" w:rsidRDefault="008F2072">
      <w:pPr>
        <w:numPr>
          <w:ilvl w:val="0"/>
          <w:numId w:val="3"/>
        </w:numPr>
        <w:ind w:hanging="360"/>
        <w:contextualSpacing/>
        <w:rPr>
          <w:rFonts w:asciiTheme="minorHAnsi" w:hAnsiTheme="minorHAnsi" w:cstheme="minorHAnsi"/>
        </w:rPr>
      </w:pPr>
      <w:r w:rsidRPr="002F6954">
        <w:rPr>
          <w:rFonts w:asciiTheme="minorHAnsi" w:hAnsiTheme="minorHAnsi" w:cstheme="minorHAnsi"/>
          <w:b/>
        </w:rPr>
        <w:t xml:space="preserve">Submit mid-term report: </w:t>
      </w:r>
      <w:r w:rsidRPr="002F6954">
        <w:rPr>
          <w:rFonts w:asciiTheme="minorHAnsi" w:hAnsiTheme="minorHAnsi" w:cstheme="minorHAnsi"/>
        </w:rPr>
        <w:t>Provide a report that identifies the progress made toward the benchmarks specified in the proposal timeline.</w:t>
      </w:r>
    </w:p>
    <w:p w:rsidR="00A532A2" w:rsidRDefault="008F2072" w:rsidP="00A532A2">
      <w:pPr>
        <w:numPr>
          <w:ilvl w:val="0"/>
          <w:numId w:val="3"/>
        </w:numPr>
        <w:ind w:hanging="360"/>
        <w:contextualSpacing/>
        <w:rPr>
          <w:rFonts w:asciiTheme="minorHAnsi" w:hAnsiTheme="minorHAnsi" w:cstheme="minorHAnsi"/>
        </w:rPr>
      </w:pPr>
      <w:r w:rsidRPr="002F6954">
        <w:rPr>
          <w:rFonts w:asciiTheme="minorHAnsi" w:hAnsiTheme="minorHAnsi" w:cstheme="minorHAnsi"/>
          <w:b/>
        </w:rPr>
        <w:t xml:space="preserve">Provide content for social media: </w:t>
      </w:r>
      <w:r w:rsidRPr="002F6954">
        <w:rPr>
          <w:rFonts w:asciiTheme="minorHAnsi" w:hAnsiTheme="minorHAnsi" w:cstheme="minorHAnsi"/>
        </w:rPr>
        <w:t xml:space="preserve">Provide pictures for social media. Provide posts showing news that </w:t>
      </w:r>
      <w:proofErr w:type="gramStart"/>
      <w:r w:rsidRPr="002F6954">
        <w:rPr>
          <w:rFonts w:asciiTheme="minorHAnsi" w:hAnsiTheme="minorHAnsi" w:cstheme="minorHAnsi"/>
        </w:rPr>
        <w:t>is discovered</w:t>
      </w:r>
      <w:proofErr w:type="gramEnd"/>
      <w:r w:rsidRPr="002F6954">
        <w:rPr>
          <w:rFonts w:asciiTheme="minorHAnsi" w:hAnsiTheme="minorHAnsi" w:cstheme="minorHAnsi"/>
        </w:rPr>
        <w:t xml:space="preserve"> through research or sharing the progress made. Tagging CAPS in any media posts.  Provide both individual and team images for the CAPS website.</w:t>
      </w:r>
      <w:r w:rsidR="00A532A2">
        <w:rPr>
          <w:rFonts w:asciiTheme="minorHAnsi" w:hAnsiTheme="minorHAnsi" w:cstheme="minorHAnsi"/>
        </w:rPr>
        <w:t xml:space="preserve">  At a minimum, this </w:t>
      </w:r>
      <w:proofErr w:type="gramStart"/>
      <w:r w:rsidR="00A532A2">
        <w:rPr>
          <w:rFonts w:asciiTheme="minorHAnsi" w:hAnsiTheme="minorHAnsi" w:cstheme="minorHAnsi"/>
        </w:rPr>
        <w:t>should be provided</w:t>
      </w:r>
      <w:proofErr w:type="gramEnd"/>
      <w:r w:rsidR="00A532A2">
        <w:rPr>
          <w:rFonts w:asciiTheme="minorHAnsi" w:hAnsiTheme="minorHAnsi" w:cstheme="minorHAnsi"/>
        </w:rPr>
        <w:t xml:space="preserve"> for each report.</w:t>
      </w:r>
    </w:p>
    <w:p w:rsidR="003E354C" w:rsidRPr="00A532A2" w:rsidRDefault="008F2072" w:rsidP="00A532A2">
      <w:pPr>
        <w:numPr>
          <w:ilvl w:val="0"/>
          <w:numId w:val="3"/>
        </w:numPr>
        <w:ind w:hanging="360"/>
        <w:contextualSpacing/>
        <w:rPr>
          <w:rFonts w:asciiTheme="minorHAnsi" w:hAnsiTheme="minorHAnsi" w:cstheme="minorHAnsi"/>
        </w:rPr>
      </w:pPr>
      <w:r w:rsidRPr="00A532A2">
        <w:rPr>
          <w:rFonts w:asciiTheme="minorHAnsi" w:hAnsiTheme="minorHAnsi" w:cstheme="minorHAnsi"/>
          <w:b/>
        </w:rPr>
        <w:t xml:space="preserve">Acknowledge CAPS support: </w:t>
      </w:r>
      <w:r w:rsidRPr="00A532A2">
        <w:rPr>
          <w:rFonts w:asciiTheme="minorHAnsi" w:hAnsiTheme="minorHAnsi" w:cstheme="minorHAnsi"/>
        </w:rPr>
        <w:t xml:space="preserve">Acknowledge CAPS support on any abstracts, posters, manuscripts, or oral presentations relating to the research </w:t>
      </w:r>
      <w:proofErr w:type="gramStart"/>
      <w:r w:rsidRPr="00A532A2">
        <w:rPr>
          <w:rFonts w:asciiTheme="minorHAnsi" w:hAnsiTheme="minorHAnsi" w:cstheme="minorHAnsi"/>
        </w:rPr>
        <w:t>being done</w:t>
      </w:r>
      <w:proofErr w:type="gramEnd"/>
      <w:r w:rsidRPr="00A532A2">
        <w:rPr>
          <w:rFonts w:asciiTheme="minorHAnsi" w:hAnsiTheme="minorHAnsi" w:cstheme="minorHAnsi"/>
        </w:rPr>
        <w:t xml:space="preserve">. </w:t>
      </w:r>
      <w:proofErr w:type="gramStart"/>
      <w:r w:rsidRPr="00A532A2">
        <w:rPr>
          <w:rFonts w:asciiTheme="minorHAnsi" w:hAnsiTheme="minorHAnsi" w:cstheme="minorHAnsi"/>
        </w:rPr>
        <w:t>Also</w:t>
      </w:r>
      <w:proofErr w:type="gramEnd"/>
      <w:r w:rsidRPr="00A532A2">
        <w:rPr>
          <w:rFonts w:asciiTheme="minorHAnsi" w:hAnsiTheme="minorHAnsi" w:cstheme="minorHAnsi"/>
        </w:rPr>
        <w:t>, any publications or presentations for which the grant is used</w:t>
      </w:r>
      <w:r w:rsidR="00A532A2" w:rsidRPr="00A532A2">
        <w:rPr>
          <w:rFonts w:asciiTheme="minorHAnsi" w:hAnsiTheme="minorHAnsi" w:cstheme="minorHAnsi"/>
        </w:rPr>
        <w:t xml:space="preserve"> are to name CAPS, as well as use the CAPS logo.</w:t>
      </w:r>
    </w:p>
    <w:p w:rsidR="003E354C" w:rsidRPr="002F6954" w:rsidRDefault="008F2072">
      <w:pPr>
        <w:numPr>
          <w:ilvl w:val="0"/>
          <w:numId w:val="3"/>
        </w:numPr>
        <w:ind w:hanging="360"/>
        <w:contextualSpacing/>
        <w:rPr>
          <w:rFonts w:asciiTheme="minorHAnsi" w:hAnsiTheme="minorHAnsi" w:cstheme="minorHAnsi"/>
        </w:rPr>
      </w:pPr>
      <w:r w:rsidRPr="002F6954">
        <w:rPr>
          <w:rFonts w:asciiTheme="minorHAnsi" w:hAnsiTheme="minorHAnsi" w:cstheme="minorHAnsi"/>
          <w:b/>
        </w:rPr>
        <w:t>Participate in the weekly CAPS Seminar:</w:t>
      </w:r>
      <w:r w:rsidRPr="002F6954">
        <w:rPr>
          <w:rFonts w:asciiTheme="minorHAnsi" w:hAnsiTheme="minorHAnsi" w:cstheme="minorHAnsi"/>
        </w:rPr>
        <w:t xml:space="preserve"> Anyone funded by CAPS should present</w:t>
      </w:r>
      <w:r w:rsidR="00A532A2">
        <w:rPr>
          <w:rFonts w:asciiTheme="minorHAnsi" w:hAnsiTheme="minorHAnsi" w:cstheme="minorHAnsi"/>
        </w:rPr>
        <w:t xml:space="preserve"> at a majority </w:t>
      </w:r>
      <w:r w:rsidR="00A532A2">
        <w:rPr>
          <w:rFonts w:asciiTheme="minorHAnsi" w:hAnsiTheme="minorHAnsi" w:cstheme="minorHAnsi"/>
        </w:rPr>
        <w:lastRenderedPageBreak/>
        <w:t>of the seminars</w:t>
      </w:r>
      <w:r w:rsidRPr="002F6954">
        <w:rPr>
          <w:rFonts w:asciiTheme="minorHAnsi" w:hAnsiTheme="minorHAnsi" w:cstheme="minorHAnsi"/>
        </w:rPr>
        <w:t>. The tea</w:t>
      </w:r>
      <w:r w:rsidR="00A532A2">
        <w:rPr>
          <w:rFonts w:asciiTheme="minorHAnsi" w:hAnsiTheme="minorHAnsi" w:cstheme="minorHAnsi"/>
        </w:rPr>
        <w:t>m lead should provide at least one</w:t>
      </w:r>
      <w:r w:rsidRPr="002F6954">
        <w:rPr>
          <w:rFonts w:asciiTheme="minorHAnsi" w:hAnsiTheme="minorHAnsi" w:cstheme="minorHAnsi"/>
        </w:rPr>
        <w:t xml:space="preserve"> presentation during the duration of the funded project</w:t>
      </w:r>
      <w:r w:rsidR="00A532A2">
        <w:rPr>
          <w:rFonts w:asciiTheme="minorHAnsi" w:hAnsiTheme="minorHAnsi" w:cstheme="minorHAnsi"/>
        </w:rPr>
        <w:t xml:space="preserve"> within the first 6 months of receiving the award</w:t>
      </w:r>
      <w:r w:rsidRPr="002F6954">
        <w:rPr>
          <w:rFonts w:asciiTheme="minorHAnsi" w:hAnsiTheme="minorHAnsi" w:cstheme="minorHAnsi"/>
        </w:rPr>
        <w:t>.</w:t>
      </w:r>
    </w:p>
    <w:p w:rsidR="003E354C" w:rsidRPr="00E70646" w:rsidRDefault="008F2072" w:rsidP="005D2EA9">
      <w:pPr>
        <w:numPr>
          <w:ilvl w:val="0"/>
          <w:numId w:val="3"/>
        </w:numPr>
        <w:spacing w:before="0"/>
        <w:ind w:hanging="360"/>
        <w:contextualSpacing/>
        <w:rPr>
          <w:rFonts w:asciiTheme="minorHAnsi" w:hAnsiTheme="minorHAnsi" w:cstheme="minorHAnsi"/>
        </w:rPr>
      </w:pPr>
      <w:r w:rsidRPr="00E70646">
        <w:rPr>
          <w:rFonts w:asciiTheme="minorHAnsi" w:hAnsiTheme="minorHAnsi" w:cstheme="minorHAnsi"/>
          <w:b/>
        </w:rPr>
        <w:t>Participate in any CAPS-sponsored Plant Biology Symposium:</w:t>
      </w:r>
      <w:r w:rsidRPr="00E70646">
        <w:rPr>
          <w:rFonts w:asciiTheme="minorHAnsi" w:hAnsiTheme="minorHAnsi" w:cstheme="minorHAnsi"/>
        </w:rPr>
        <w:t xml:space="preserve"> This participation includes registration, attendance, and presentation of the sponsored research findings.</w:t>
      </w:r>
      <w:r w:rsidR="00A532A2" w:rsidRPr="00E70646">
        <w:rPr>
          <w:rFonts w:asciiTheme="minorHAnsi" w:hAnsiTheme="minorHAnsi" w:cstheme="minorHAnsi"/>
        </w:rPr>
        <w:t xml:space="preserve">  The PI lead and participating team members should attend. </w:t>
      </w:r>
    </w:p>
    <w:p w:rsidR="003E354C" w:rsidRPr="002F6954" w:rsidRDefault="003E354C">
      <w:pPr>
        <w:ind w:left="360"/>
        <w:rPr>
          <w:rFonts w:asciiTheme="minorHAnsi" w:hAnsiTheme="minorHAnsi" w:cstheme="minorHAnsi"/>
        </w:rPr>
      </w:pPr>
    </w:p>
    <w:p w:rsidR="003E354C" w:rsidRPr="002F6954" w:rsidRDefault="008F2072" w:rsidP="005B7770">
      <w:pPr>
        <w:pStyle w:val="Style1"/>
        <w:numPr>
          <w:ilvl w:val="0"/>
          <w:numId w:val="0"/>
        </w:numPr>
        <w:rPr>
          <w:rFonts w:asciiTheme="minorHAnsi" w:hAnsiTheme="minorHAnsi" w:cstheme="minorHAnsi"/>
        </w:rPr>
      </w:pPr>
      <w:r w:rsidRPr="002F6954">
        <w:rPr>
          <w:rFonts w:asciiTheme="minorHAnsi" w:hAnsiTheme="minorHAnsi" w:cstheme="minorHAnsi"/>
        </w:rPr>
        <w:t>Appendix A</w:t>
      </w:r>
    </w:p>
    <w:p w:rsidR="003E354C" w:rsidRPr="002F6954" w:rsidRDefault="008F2072">
      <w:pPr>
        <w:ind w:left="360"/>
        <w:rPr>
          <w:rFonts w:asciiTheme="minorHAnsi" w:hAnsiTheme="minorHAnsi" w:cstheme="minorHAnsi"/>
        </w:rPr>
      </w:pPr>
      <w:r w:rsidRPr="002F6954">
        <w:rPr>
          <w:rFonts w:asciiTheme="minorHAnsi" w:hAnsiTheme="minorHAnsi" w:cstheme="minorHAnsi"/>
        </w:rPr>
        <w:t xml:space="preserve">Please tell us who will be working on this project.  Each CV </w:t>
      </w:r>
      <w:proofErr w:type="gramStart"/>
      <w:r w:rsidRPr="002F6954">
        <w:rPr>
          <w:rFonts w:asciiTheme="minorHAnsi" w:hAnsiTheme="minorHAnsi" w:cstheme="minorHAnsi"/>
        </w:rPr>
        <w:t>can be attached</w:t>
      </w:r>
      <w:proofErr w:type="gramEnd"/>
      <w:r w:rsidRPr="002F6954">
        <w:rPr>
          <w:rFonts w:asciiTheme="minorHAnsi" w:hAnsiTheme="minorHAnsi" w:cstheme="minorHAnsi"/>
        </w:rPr>
        <w:t xml:space="preserve"> individually or in one document. </w:t>
      </w:r>
    </w:p>
    <w:tbl>
      <w:tblPr>
        <w:tblStyle w:val="a"/>
        <w:tblW w:w="8865" w:type="dxa"/>
        <w:jc w:val="center"/>
        <w:tblBorders>
          <w:top w:val="nil"/>
          <w:left w:val="nil"/>
          <w:bottom w:val="nil"/>
          <w:right w:val="nil"/>
          <w:insideH w:val="nil"/>
          <w:insideV w:val="nil"/>
        </w:tblBorders>
        <w:tblLayout w:type="fixed"/>
        <w:tblLook w:val="0600" w:firstRow="0" w:lastRow="0" w:firstColumn="0" w:lastColumn="0" w:noHBand="1" w:noVBand="1"/>
      </w:tblPr>
      <w:tblGrid>
        <w:gridCol w:w="2130"/>
        <w:gridCol w:w="1860"/>
        <w:gridCol w:w="1470"/>
        <w:gridCol w:w="2175"/>
        <w:gridCol w:w="1230"/>
      </w:tblGrid>
      <w:tr w:rsidR="003E354C" w:rsidRPr="002F6954" w:rsidTr="00BD0741">
        <w:trPr>
          <w:trHeight w:val="600"/>
          <w:jc w:val="center"/>
        </w:trPr>
        <w:tc>
          <w:tcPr>
            <w:tcW w:w="21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E354C" w:rsidRPr="002F6954" w:rsidRDefault="008F2072">
            <w:pPr>
              <w:spacing w:before="0" w:after="0" w:line="276" w:lineRule="auto"/>
              <w:rPr>
                <w:rFonts w:asciiTheme="minorHAnsi" w:eastAsia="Arial" w:hAnsiTheme="minorHAnsi" w:cstheme="minorHAnsi"/>
                <w:sz w:val="20"/>
                <w:szCs w:val="20"/>
              </w:rPr>
            </w:pPr>
            <w:r w:rsidRPr="002F6954">
              <w:rPr>
                <w:rFonts w:asciiTheme="minorHAnsi" w:eastAsia="Times New Roman" w:hAnsiTheme="minorHAnsi" w:cstheme="minorHAnsi"/>
                <w:b/>
                <w:sz w:val="24"/>
                <w:szCs w:val="24"/>
              </w:rPr>
              <w:t>Team Members</w:t>
            </w:r>
          </w:p>
        </w:tc>
        <w:tc>
          <w:tcPr>
            <w:tcW w:w="186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8F2072">
            <w:pPr>
              <w:spacing w:before="0" w:after="0" w:line="276" w:lineRule="auto"/>
              <w:rPr>
                <w:rFonts w:asciiTheme="minorHAnsi" w:eastAsia="Arial" w:hAnsiTheme="minorHAnsi" w:cstheme="minorHAnsi"/>
                <w:sz w:val="20"/>
                <w:szCs w:val="20"/>
              </w:rPr>
            </w:pPr>
            <w:r w:rsidRPr="002F6954">
              <w:rPr>
                <w:rFonts w:asciiTheme="minorHAnsi" w:eastAsia="Times New Roman" w:hAnsiTheme="minorHAnsi" w:cstheme="minorHAnsi"/>
                <w:b/>
                <w:sz w:val="24"/>
                <w:szCs w:val="24"/>
              </w:rPr>
              <w:t>Affiliation</w:t>
            </w:r>
          </w:p>
        </w:tc>
        <w:tc>
          <w:tcPr>
            <w:tcW w:w="147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8F2072">
            <w:pPr>
              <w:spacing w:before="0" w:after="0" w:line="276" w:lineRule="auto"/>
              <w:rPr>
                <w:rFonts w:asciiTheme="minorHAnsi" w:eastAsia="Arial" w:hAnsiTheme="minorHAnsi" w:cstheme="minorHAnsi"/>
                <w:sz w:val="20"/>
                <w:szCs w:val="20"/>
              </w:rPr>
            </w:pPr>
            <w:r w:rsidRPr="002F6954">
              <w:rPr>
                <w:rFonts w:asciiTheme="minorHAnsi" w:eastAsia="Times New Roman" w:hAnsiTheme="minorHAnsi" w:cstheme="minorHAnsi"/>
                <w:b/>
                <w:sz w:val="24"/>
                <w:szCs w:val="24"/>
              </w:rPr>
              <w:t>Email</w:t>
            </w:r>
          </w:p>
        </w:tc>
        <w:tc>
          <w:tcPr>
            <w:tcW w:w="217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8F2072">
            <w:pPr>
              <w:spacing w:before="0" w:after="0" w:line="276" w:lineRule="auto"/>
              <w:rPr>
                <w:rFonts w:asciiTheme="minorHAnsi" w:eastAsia="Arial" w:hAnsiTheme="minorHAnsi" w:cstheme="minorHAnsi"/>
                <w:sz w:val="20"/>
                <w:szCs w:val="20"/>
              </w:rPr>
            </w:pPr>
            <w:r w:rsidRPr="002F6954">
              <w:rPr>
                <w:rFonts w:asciiTheme="minorHAnsi" w:eastAsia="Times New Roman" w:hAnsiTheme="minorHAnsi" w:cstheme="minorHAnsi"/>
                <w:b/>
                <w:sz w:val="24"/>
                <w:szCs w:val="24"/>
              </w:rPr>
              <w:t>Project Roles and Responsibilities</w:t>
            </w:r>
          </w:p>
        </w:tc>
        <w:tc>
          <w:tcPr>
            <w:tcW w:w="123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8F2072">
            <w:pPr>
              <w:spacing w:before="0" w:after="0" w:line="276" w:lineRule="auto"/>
              <w:rPr>
                <w:rFonts w:asciiTheme="minorHAnsi" w:eastAsia="Arial" w:hAnsiTheme="minorHAnsi" w:cstheme="minorHAnsi"/>
                <w:sz w:val="20"/>
                <w:szCs w:val="20"/>
              </w:rPr>
            </w:pPr>
            <w:r w:rsidRPr="002F6954">
              <w:rPr>
                <w:rFonts w:asciiTheme="minorHAnsi" w:eastAsia="Times New Roman" w:hAnsiTheme="minorHAnsi" w:cstheme="minorHAnsi"/>
                <w:b/>
                <w:sz w:val="24"/>
                <w:szCs w:val="24"/>
              </w:rPr>
              <w:t xml:space="preserve">CV </w:t>
            </w:r>
            <w:proofErr w:type="gramStart"/>
            <w:r w:rsidRPr="002F6954">
              <w:rPr>
                <w:rFonts w:asciiTheme="minorHAnsi" w:eastAsia="Times New Roman" w:hAnsiTheme="minorHAnsi" w:cstheme="minorHAnsi"/>
                <w:b/>
                <w:sz w:val="24"/>
                <w:szCs w:val="24"/>
              </w:rPr>
              <w:t>included?</w:t>
            </w:r>
            <w:proofErr w:type="gramEnd"/>
          </w:p>
        </w:tc>
      </w:tr>
      <w:tr w:rsidR="003E354C" w:rsidRPr="002F6954" w:rsidTr="00BD0741">
        <w:trPr>
          <w:trHeight w:val="340"/>
          <w:jc w:val="center"/>
        </w:trPr>
        <w:tc>
          <w:tcPr>
            <w:tcW w:w="21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3E354C" w:rsidRPr="002F6954" w:rsidRDefault="008F2072">
            <w:pPr>
              <w:spacing w:before="0" w:after="0" w:line="276" w:lineRule="auto"/>
              <w:rPr>
                <w:rFonts w:asciiTheme="minorHAnsi" w:eastAsia="Arial" w:hAnsiTheme="minorHAnsi" w:cstheme="minorHAnsi"/>
                <w:sz w:val="20"/>
                <w:szCs w:val="20"/>
              </w:rPr>
            </w:pPr>
            <w:r w:rsidRPr="002F6954">
              <w:rPr>
                <w:rFonts w:asciiTheme="minorHAnsi" w:eastAsia="Times New Roman" w:hAnsiTheme="minorHAnsi" w:cstheme="minorHAnsi"/>
                <w:sz w:val="24"/>
                <w:szCs w:val="24"/>
              </w:rPr>
              <w:t>PI, team lead:</w:t>
            </w:r>
          </w:p>
        </w:tc>
        <w:tc>
          <w:tcPr>
            <w:tcW w:w="1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c>
          <w:tcPr>
            <w:tcW w:w="21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c>
          <w:tcPr>
            <w:tcW w:w="12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r>
      <w:tr w:rsidR="003E354C" w:rsidRPr="002F6954" w:rsidTr="00BD0741">
        <w:trPr>
          <w:trHeight w:val="300"/>
          <w:jc w:val="center"/>
        </w:trPr>
        <w:tc>
          <w:tcPr>
            <w:tcW w:w="21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c>
          <w:tcPr>
            <w:tcW w:w="1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c>
          <w:tcPr>
            <w:tcW w:w="21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c>
          <w:tcPr>
            <w:tcW w:w="12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r>
      <w:tr w:rsidR="003E354C" w:rsidRPr="002F6954" w:rsidTr="00BD0741">
        <w:trPr>
          <w:trHeight w:val="300"/>
          <w:jc w:val="center"/>
        </w:trPr>
        <w:tc>
          <w:tcPr>
            <w:tcW w:w="21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c>
          <w:tcPr>
            <w:tcW w:w="1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c>
          <w:tcPr>
            <w:tcW w:w="21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c>
          <w:tcPr>
            <w:tcW w:w="12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r>
      <w:tr w:rsidR="003E354C" w:rsidRPr="002F6954" w:rsidTr="00BD0741">
        <w:trPr>
          <w:trHeight w:val="300"/>
          <w:jc w:val="center"/>
        </w:trPr>
        <w:tc>
          <w:tcPr>
            <w:tcW w:w="21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c>
          <w:tcPr>
            <w:tcW w:w="1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c>
          <w:tcPr>
            <w:tcW w:w="21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c>
          <w:tcPr>
            <w:tcW w:w="12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r>
      <w:tr w:rsidR="003E354C" w:rsidRPr="002F6954" w:rsidTr="00BD0741">
        <w:trPr>
          <w:trHeight w:val="300"/>
          <w:jc w:val="center"/>
        </w:trPr>
        <w:tc>
          <w:tcPr>
            <w:tcW w:w="21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c>
          <w:tcPr>
            <w:tcW w:w="1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c>
          <w:tcPr>
            <w:tcW w:w="21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c>
          <w:tcPr>
            <w:tcW w:w="12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r>
      <w:tr w:rsidR="003E354C" w:rsidRPr="002F6954" w:rsidTr="00BD0741">
        <w:trPr>
          <w:trHeight w:val="300"/>
          <w:jc w:val="center"/>
        </w:trPr>
        <w:tc>
          <w:tcPr>
            <w:tcW w:w="21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c>
          <w:tcPr>
            <w:tcW w:w="1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c>
          <w:tcPr>
            <w:tcW w:w="21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c>
          <w:tcPr>
            <w:tcW w:w="12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r>
      <w:tr w:rsidR="003E354C" w:rsidRPr="002F6954" w:rsidTr="00BD0741">
        <w:trPr>
          <w:trHeight w:val="300"/>
          <w:jc w:val="center"/>
        </w:trPr>
        <w:tc>
          <w:tcPr>
            <w:tcW w:w="21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c>
          <w:tcPr>
            <w:tcW w:w="1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c>
          <w:tcPr>
            <w:tcW w:w="21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c>
          <w:tcPr>
            <w:tcW w:w="12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r>
      <w:tr w:rsidR="003E354C" w:rsidRPr="002F6954" w:rsidTr="00BD0741">
        <w:trPr>
          <w:trHeight w:val="300"/>
          <w:jc w:val="center"/>
        </w:trPr>
        <w:tc>
          <w:tcPr>
            <w:tcW w:w="21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c>
          <w:tcPr>
            <w:tcW w:w="1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c>
          <w:tcPr>
            <w:tcW w:w="21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c>
          <w:tcPr>
            <w:tcW w:w="12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r>
      <w:tr w:rsidR="003E354C" w:rsidRPr="002F6954" w:rsidTr="00BD0741">
        <w:trPr>
          <w:trHeight w:val="300"/>
          <w:jc w:val="center"/>
        </w:trPr>
        <w:tc>
          <w:tcPr>
            <w:tcW w:w="21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c>
          <w:tcPr>
            <w:tcW w:w="1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c>
          <w:tcPr>
            <w:tcW w:w="21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c>
          <w:tcPr>
            <w:tcW w:w="12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r>
      <w:tr w:rsidR="003E354C" w:rsidRPr="002F6954" w:rsidTr="00BD0741">
        <w:trPr>
          <w:trHeight w:val="300"/>
          <w:jc w:val="center"/>
        </w:trPr>
        <w:tc>
          <w:tcPr>
            <w:tcW w:w="21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c>
          <w:tcPr>
            <w:tcW w:w="1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c>
          <w:tcPr>
            <w:tcW w:w="21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c>
          <w:tcPr>
            <w:tcW w:w="12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r>
      <w:tr w:rsidR="003E354C" w:rsidRPr="002F6954" w:rsidTr="00BD0741">
        <w:trPr>
          <w:trHeight w:val="300"/>
          <w:jc w:val="center"/>
        </w:trPr>
        <w:tc>
          <w:tcPr>
            <w:tcW w:w="21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c>
          <w:tcPr>
            <w:tcW w:w="18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c>
          <w:tcPr>
            <w:tcW w:w="14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c>
          <w:tcPr>
            <w:tcW w:w="217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c>
          <w:tcPr>
            <w:tcW w:w="12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r>
    </w:tbl>
    <w:p w:rsidR="003E354C" w:rsidRPr="002F6954" w:rsidRDefault="003E354C">
      <w:pPr>
        <w:ind w:left="360"/>
        <w:rPr>
          <w:rFonts w:asciiTheme="minorHAnsi" w:hAnsiTheme="minorHAnsi" w:cstheme="minorHAnsi"/>
        </w:rPr>
      </w:pPr>
    </w:p>
    <w:p w:rsidR="003E354C" w:rsidRPr="002F6954" w:rsidRDefault="003E354C">
      <w:pPr>
        <w:ind w:left="360"/>
        <w:jc w:val="center"/>
        <w:rPr>
          <w:rFonts w:asciiTheme="minorHAnsi" w:hAnsiTheme="minorHAnsi" w:cstheme="minorHAnsi"/>
          <w:sz w:val="36"/>
          <w:szCs w:val="36"/>
        </w:rPr>
      </w:pPr>
    </w:p>
    <w:p w:rsidR="00AF021D" w:rsidRPr="002F6954" w:rsidRDefault="00AF021D">
      <w:pPr>
        <w:rPr>
          <w:rFonts w:asciiTheme="minorHAnsi" w:hAnsiTheme="minorHAnsi" w:cstheme="minorHAnsi"/>
        </w:rPr>
      </w:pPr>
      <w:r w:rsidRPr="002F6954">
        <w:rPr>
          <w:rFonts w:asciiTheme="minorHAnsi" w:hAnsiTheme="minorHAnsi" w:cstheme="minorHAnsi"/>
        </w:rPr>
        <w:br w:type="page"/>
      </w:r>
    </w:p>
    <w:p w:rsidR="00AF021D" w:rsidRPr="002F6954" w:rsidRDefault="00AF021D" w:rsidP="00AF021D">
      <w:pPr>
        <w:pStyle w:val="Title"/>
        <w:jc w:val="center"/>
        <w:rPr>
          <w:rFonts w:asciiTheme="minorHAnsi" w:hAnsiTheme="minorHAnsi" w:cstheme="minorHAnsi"/>
        </w:rPr>
      </w:pPr>
      <w:r w:rsidRPr="002F6954">
        <w:rPr>
          <w:rFonts w:asciiTheme="minorHAnsi" w:hAnsiTheme="minorHAnsi" w:cstheme="minorHAnsi"/>
        </w:rPr>
        <w:lastRenderedPageBreak/>
        <w:t>BIOGRAPHICAL SKETCH</w:t>
      </w:r>
    </w:p>
    <w:p w:rsidR="00AF021D" w:rsidRPr="002F6954" w:rsidRDefault="00AF021D" w:rsidP="00AF021D">
      <w:pPr>
        <w:pStyle w:val="HeadingNote"/>
        <w:rPr>
          <w:rFonts w:asciiTheme="minorHAnsi" w:hAnsiTheme="minorHAnsi" w:cstheme="minorHAnsi"/>
        </w:rPr>
      </w:pPr>
      <w:r w:rsidRPr="002F6954">
        <w:rPr>
          <w:rFonts w:asciiTheme="minorHAnsi" w:hAnsiTheme="minorHAnsi" w:cstheme="minorHAnsi"/>
        </w:rPr>
        <w:t>Provide the following information for the Senior/key personnel and other significant contributors.</w:t>
      </w:r>
      <w:r w:rsidRPr="002F6954">
        <w:rPr>
          <w:rFonts w:asciiTheme="minorHAnsi" w:hAnsiTheme="minorHAnsi" w:cstheme="minorHAnsi"/>
        </w:rPr>
        <w:br w:type="textWrapping" w:clear="all"/>
        <w:t xml:space="preserve">Follow this format for each person.  </w:t>
      </w:r>
      <w:r w:rsidRPr="002F6954">
        <w:rPr>
          <w:rFonts w:asciiTheme="minorHAnsi" w:hAnsiTheme="minorHAnsi" w:cstheme="minorHAnsi"/>
          <w:b/>
        </w:rPr>
        <w:t xml:space="preserve">DO NOT EXCEED </w:t>
      </w:r>
      <w:proofErr w:type="gramStart"/>
      <w:r w:rsidRPr="002F6954">
        <w:rPr>
          <w:rFonts w:asciiTheme="minorHAnsi" w:hAnsiTheme="minorHAnsi" w:cstheme="minorHAnsi"/>
          <w:b/>
        </w:rPr>
        <w:t>4</w:t>
      </w:r>
      <w:proofErr w:type="gramEnd"/>
      <w:r w:rsidRPr="002F6954">
        <w:rPr>
          <w:rFonts w:asciiTheme="minorHAnsi" w:hAnsiTheme="minorHAnsi" w:cstheme="minorHAnsi"/>
          <w:b/>
        </w:rPr>
        <w:t xml:space="preserve"> PAGES.</w:t>
      </w:r>
    </w:p>
    <w:p w:rsidR="00AF021D" w:rsidRPr="002F6954" w:rsidRDefault="00AF021D" w:rsidP="00AF021D">
      <w:pPr>
        <w:pStyle w:val="FormFieldCaption1"/>
        <w:pBdr>
          <w:between w:val="single" w:sz="4" w:space="1" w:color="auto"/>
        </w:pBdr>
        <w:rPr>
          <w:rFonts w:asciiTheme="minorHAnsi" w:hAnsiTheme="minorHAnsi" w:cstheme="minorHAnsi"/>
          <w:sz w:val="32"/>
        </w:rPr>
      </w:pPr>
      <w:r w:rsidRPr="002F6954">
        <w:rPr>
          <w:rFonts w:asciiTheme="minorHAnsi" w:hAnsiTheme="minorHAnsi" w:cstheme="minorHAnsi"/>
          <w:sz w:val="22"/>
        </w:rPr>
        <w:t>NAME:</w:t>
      </w:r>
    </w:p>
    <w:p w:rsidR="00AF021D" w:rsidRPr="002F6954" w:rsidRDefault="00AF021D" w:rsidP="00AF021D">
      <w:pPr>
        <w:pStyle w:val="FormFieldCaption1"/>
        <w:pBdr>
          <w:between w:val="single" w:sz="4" w:space="1" w:color="auto"/>
        </w:pBdr>
        <w:rPr>
          <w:rFonts w:asciiTheme="minorHAnsi" w:hAnsiTheme="minorHAnsi" w:cstheme="minorHAnsi"/>
          <w:sz w:val="32"/>
        </w:rPr>
      </w:pPr>
      <w:r w:rsidRPr="002F6954">
        <w:rPr>
          <w:rFonts w:asciiTheme="minorHAnsi" w:hAnsiTheme="minorHAnsi" w:cstheme="minorHAnsi"/>
          <w:sz w:val="22"/>
        </w:rPr>
        <w:t>POSITION TITLE:</w:t>
      </w:r>
    </w:p>
    <w:p w:rsidR="00AF021D" w:rsidRPr="002F6954" w:rsidRDefault="00AF021D" w:rsidP="00AF021D">
      <w:pPr>
        <w:pStyle w:val="FormFieldCaption1"/>
        <w:pBdr>
          <w:between w:val="single" w:sz="4" w:space="1" w:color="auto"/>
        </w:pBdr>
        <w:rPr>
          <w:rFonts w:asciiTheme="minorHAnsi" w:hAnsiTheme="minorHAnsi" w:cstheme="minorHAnsi"/>
          <w:sz w:val="22"/>
        </w:rPr>
      </w:pPr>
      <w:r w:rsidRPr="002F6954">
        <w:rPr>
          <w:rFonts w:asciiTheme="minorHAnsi" w:hAnsiTheme="minorHAnsi" w:cstheme="minorHAnsi"/>
          <w:sz w:val="22"/>
        </w:rPr>
        <w:t xml:space="preserve">EDUCATION/TRAINING </w:t>
      </w:r>
      <w:r w:rsidRPr="002F6954">
        <w:rPr>
          <w:rStyle w:val="Emphasis"/>
          <w:rFonts w:asciiTheme="minorHAnsi" w:hAnsiTheme="minorHAnsi" w:cstheme="minorHAnsi"/>
          <w:sz w:val="22"/>
        </w:rPr>
        <w:t>(Begin with baccalaureate or other initial professional education, such as nursing, include postdoctoral training and residency training if applicable. Add/delete rows as necessary.)</w:t>
      </w:r>
    </w:p>
    <w:tbl>
      <w:tblPr>
        <w:tblStyle w:val="TableGrid"/>
        <w:tblW w:w="9858"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4698"/>
        <w:gridCol w:w="1530"/>
        <w:gridCol w:w="1350"/>
        <w:gridCol w:w="2280"/>
      </w:tblGrid>
      <w:tr w:rsidR="00AF021D" w:rsidRPr="002F6954" w:rsidTr="00990D17">
        <w:trPr>
          <w:cantSplit/>
          <w:trHeight w:val="959"/>
          <w:tblHeader/>
        </w:trPr>
        <w:tc>
          <w:tcPr>
            <w:tcW w:w="4698" w:type="dxa"/>
            <w:tcBorders>
              <w:top w:val="single" w:sz="4" w:space="0" w:color="auto"/>
              <w:bottom w:val="single" w:sz="4" w:space="0" w:color="auto"/>
            </w:tcBorders>
            <w:vAlign w:val="center"/>
          </w:tcPr>
          <w:p w:rsidR="00AF021D" w:rsidRPr="002F6954" w:rsidRDefault="00AF021D" w:rsidP="00911571">
            <w:pPr>
              <w:pStyle w:val="FormFieldCaption"/>
              <w:jc w:val="center"/>
              <w:rPr>
                <w:rFonts w:asciiTheme="minorHAnsi" w:hAnsiTheme="minorHAnsi" w:cstheme="minorHAnsi"/>
                <w:sz w:val="22"/>
              </w:rPr>
            </w:pPr>
            <w:r w:rsidRPr="002F6954">
              <w:rPr>
                <w:rFonts w:asciiTheme="minorHAnsi" w:hAnsiTheme="minorHAnsi" w:cstheme="minorHAnsi"/>
                <w:sz w:val="22"/>
              </w:rPr>
              <w:t>INSTITUTION AND LOCATION</w:t>
            </w:r>
          </w:p>
        </w:tc>
        <w:tc>
          <w:tcPr>
            <w:tcW w:w="1530" w:type="dxa"/>
            <w:tcBorders>
              <w:top w:val="single" w:sz="4" w:space="0" w:color="auto"/>
              <w:bottom w:val="single" w:sz="4" w:space="0" w:color="auto"/>
            </w:tcBorders>
            <w:vAlign w:val="center"/>
          </w:tcPr>
          <w:p w:rsidR="00AF021D" w:rsidRPr="002F6954" w:rsidRDefault="00AF021D" w:rsidP="00911571">
            <w:pPr>
              <w:pStyle w:val="FormFieldCaption"/>
              <w:jc w:val="center"/>
              <w:rPr>
                <w:rFonts w:asciiTheme="minorHAnsi" w:hAnsiTheme="minorHAnsi" w:cstheme="minorHAnsi"/>
                <w:sz w:val="22"/>
              </w:rPr>
            </w:pPr>
            <w:r w:rsidRPr="002F6954">
              <w:rPr>
                <w:rFonts w:asciiTheme="minorHAnsi" w:hAnsiTheme="minorHAnsi" w:cstheme="minorHAnsi"/>
                <w:sz w:val="22"/>
              </w:rPr>
              <w:t>DEGREE</w:t>
            </w:r>
          </w:p>
          <w:p w:rsidR="00AF021D" w:rsidRPr="002F6954" w:rsidRDefault="00990D17" w:rsidP="00911571">
            <w:pPr>
              <w:pStyle w:val="FormFieldCaption"/>
              <w:jc w:val="center"/>
              <w:rPr>
                <w:rStyle w:val="Emphasis"/>
                <w:rFonts w:asciiTheme="minorHAnsi" w:hAnsiTheme="minorHAnsi" w:cstheme="minorHAnsi"/>
                <w:sz w:val="22"/>
              </w:rPr>
            </w:pPr>
            <w:r w:rsidRPr="002F6954">
              <w:rPr>
                <w:rStyle w:val="Emphasis"/>
                <w:rFonts w:asciiTheme="minorHAnsi" w:hAnsiTheme="minorHAnsi" w:cstheme="minorHAnsi"/>
                <w:sz w:val="22"/>
              </w:rPr>
              <w:t xml:space="preserve">(if </w:t>
            </w:r>
            <w:r w:rsidR="00AF021D" w:rsidRPr="002F6954">
              <w:rPr>
                <w:rStyle w:val="Emphasis"/>
                <w:rFonts w:asciiTheme="minorHAnsi" w:hAnsiTheme="minorHAnsi" w:cstheme="minorHAnsi"/>
                <w:sz w:val="22"/>
              </w:rPr>
              <w:t>applicable)</w:t>
            </w:r>
          </w:p>
          <w:p w:rsidR="00AF021D" w:rsidRPr="002F6954" w:rsidRDefault="00AF021D" w:rsidP="00911571">
            <w:pPr>
              <w:pStyle w:val="FormFieldCaption"/>
              <w:rPr>
                <w:rFonts w:asciiTheme="minorHAnsi" w:hAnsiTheme="minorHAnsi" w:cstheme="minorHAnsi"/>
                <w:sz w:val="22"/>
              </w:rPr>
            </w:pPr>
          </w:p>
        </w:tc>
        <w:tc>
          <w:tcPr>
            <w:tcW w:w="1350" w:type="dxa"/>
            <w:tcBorders>
              <w:top w:val="single" w:sz="4" w:space="0" w:color="auto"/>
              <w:bottom w:val="single" w:sz="4" w:space="0" w:color="auto"/>
            </w:tcBorders>
            <w:vAlign w:val="center"/>
          </w:tcPr>
          <w:p w:rsidR="00AF021D" w:rsidRPr="002F6954" w:rsidRDefault="00AF021D" w:rsidP="00911571">
            <w:pPr>
              <w:pStyle w:val="FormFieldCaption"/>
              <w:jc w:val="center"/>
              <w:rPr>
                <w:rFonts w:asciiTheme="minorHAnsi" w:hAnsiTheme="minorHAnsi" w:cstheme="minorHAnsi"/>
                <w:sz w:val="22"/>
              </w:rPr>
            </w:pPr>
            <w:r w:rsidRPr="002F6954">
              <w:rPr>
                <w:rFonts w:asciiTheme="minorHAnsi" w:hAnsiTheme="minorHAnsi" w:cstheme="minorHAnsi"/>
                <w:sz w:val="22"/>
              </w:rPr>
              <w:t>Completion Date</w:t>
            </w:r>
          </w:p>
          <w:p w:rsidR="00AF021D" w:rsidRPr="002F6954" w:rsidRDefault="00AF021D" w:rsidP="00911571">
            <w:pPr>
              <w:pStyle w:val="FormFieldCaption"/>
              <w:jc w:val="center"/>
              <w:rPr>
                <w:rFonts w:asciiTheme="minorHAnsi" w:hAnsiTheme="minorHAnsi" w:cstheme="minorHAnsi"/>
                <w:sz w:val="22"/>
              </w:rPr>
            </w:pPr>
            <w:r w:rsidRPr="002F6954">
              <w:rPr>
                <w:rFonts w:asciiTheme="minorHAnsi" w:hAnsiTheme="minorHAnsi" w:cstheme="minorHAnsi"/>
                <w:sz w:val="22"/>
              </w:rPr>
              <w:t>MM/YYYY</w:t>
            </w:r>
          </w:p>
          <w:p w:rsidR="00AF021D" w:rsidRPr="002F6954" w:rsidRDefault="00AF021D" w:rsidP="00911571">
            <w:pPr>
              <w:pStyle w:val="FormFieldCaption"/>
              <w:rPr>
                <w:rFonts w:asciiTheme="minorHAnsi" w:hAnsiTheme="minorHAnsi" w:cstheme="minorHAnsi"/>
                <w:sz w:val="22"/>
              </w:rPr>
            </w:pPr>
          </w:p>
        </w:tc>
        <w:tc>
          <w:tcPr>
            <w:tcW w:w="2280" w:type="dxa"/>
            <w:tcBorders>
              <w:top w:val="single" w:sz="4" w:space="0" w:color="auto"/>
              <w:bottom w:val="single" w:sz="4" w:space="0" w:color="auto"/>
            </w:tcBorders>
            <w:vAlign w:val="center"/>
          </w:tcPr>
          <w:p w:rsidR="00AF021D" w:rsidRPr="002F6954" w:rsidRDefault="00AF021D" w:rsidP="00911571">
            <w:pPr>
              <w:pStyle w:val="FormFieldCaption"/>
              <w:jc w:val="center"/>
              <w:rPr>
                <w:rFonts w:asciiTheme="minorHAnsi" w:hAnsiTheme="minorHAnsi" w:cstheme="minorHAnsi"/>
                <w:sz w:val="22"/>
              </w:rPr>
            </w:pPr>
            <w:r w:rsidRPr="002F6954">
              <w:rPr>
                <w:rFonts w:asciiTheme="minorHAnsi" w:hAnsiTheme="minorHAnsi" w:cstheme="minorHAnsi"/>
                <w:sz w:val="22"/>
              </w:rPr>
              <w:t>FIELD OF STUDY</w:t>
            </w:r>
          </w:p>
          <w:p w:rsidR="00AF021D" w:rsidRPr="002F6954" w:rsidRDefault="00AF021D" w:rsidP="00911571">
            <w:pPr>
              <w:pStyle w:val="FormFieldCaption"/>
              <w:rPr>
                <w:rFonts w:asciiTheme="minorHAnsi" w:hAnsiTheme="minorHAnsi" w:cstheme="minorHAnsi"/>
                <w:sz w:val="22"/>
              </w:rPr>
            </w:pPr>
          </w:p>
        </w:tc>
      </w:tr>
      <w:tr w:rsidR="00AF021D" w:rsidRPr="002F6954" w:rsidTr="00990D17">
        <w:trPr>
          <w:cantSplit/>
          <w:trHeight w:val="377"/>
        </w:trPr>
        <w:tc>
          <w:tcPr>
            <w:tcW w:w="4698" w:type="dxa"/>
            <w:tcBorders>
              <w:top w:val="single" w:sz="4" w:space="0" w:color="auto"/>
            </w:tcBorders>
          </w:tcPr>
          <w:p w:rsidR="00AF021D" w:rsidRPr="002F6954" w:rsidRDefault="00AF021D" w:rsidP="00911571">
            <w:pPr>
              <w:pStyle w:val="FormFieldCaption"/>
              <w:spacing w:before="20" w:after="20"/>
              <w:rPr>
                <w:rFonts w:asciiTheme="minorHAnsi" w:hAnsiTheme="minorHAnsi" w:cstheme="minorHAnsi"/>
                <w:sz w:val="22"/>
                <w:szCs w:val="22"/>
              </w:rPr>
            </w:pPr>
          </w:p>
        </w:tc>
        <w:tc>
          <w:tcPr>
            <w:tcW w:w="1530" w:type="dxa"/>
            <w:tcBorders>
              <w:top w:val="single" w:sz="4" w:space="0" w:color="auto"/>
            </w:tcBorders>
          </w:tcPr>
          <w:p w:rsidR="00AF021D" w:rsidRPr="002F6954" w:rsidRDefault="00AF021D" w:rsidP="00911571">
            <w:pPr>
              <w:pStyle w:val="FormFieldCaption"/>
              <w:spacing w:before="20" w:after="20"/>
              <w:jc w:val="center"/>
              <w:rPr>
                <w:rFonts w:asciiTheme="minorHAnsi" w:hAnsiTheme="minorHAnsi" w:cstheme="minorHAnsi"/>
                <w:sz w:val="22"/>
                <w:szCs w:val="22"/>
              </w:rPr>
            </w:pPr>
          </w:p>
        </w:tc>
        <w:tc>
          <w:tcPr>
            <w:tcW w:w="1350" w:type="dxa"/>
            <w:tcBorders>
              <w:top w:val="single" w:sz="4" w:space="0" w:color="auto"/>
            </w:tcBorders>
          </w:tcPr>
          <w:p w:rsidR="00AF021D" w:rsidRPr="002F6954" w:rsidRDefault="00AF021D" w:rsidP="00911571">
            <w:pPr>
              <w:pStyle w:val="FormFieldCaption"/>
              <w:spacing w:before="20" w:after="20"/>
              <w:jc w:val="center"/>
              <w:rPr>
                <w:rFonts w:asciiTheme="minorHAnsi" w:hAnsiTheme="minorHAnsi" w:cstheme="minorHAnsi"/>
                <w:sz w:val="22"/>
                <w:szCs w:val="22"/>
              </w:rPr>
            </w:pPr>
          </w:p>
        </w:tc>
        <w:tc>
          <w:tcPr>
            <w:tcW w:w="2280" w:type="dxa"/>
            <w:tcBorders>
              <w:top w:val="single" w:sz="4" w:space="0" w:color="auto"/>
            </w:tcBorders>
          </w:tcPr>
          <w:p w:rsidR="00AF021D" w:rsidRPr="002F6954" w:rsidRDefault="00AF021D" w:rsidP="00911571">
            <w:pPr>
              <w:pStyle w:val="FormFieldCaption"/>
              <w:spacing w:before="20" w:after="20"/>
              <w:rPr>
                <w:rFonts w:asciiTheme="minorHAnsi" w:hAnsiTheme="minorHAnsi" w:cstheme="minorHAnsi"/>
                <w:sz w:val="22"/>
                <w:szCs w:val="22"/>
              </w:rPr>
            </w:pPr>
          </w:p>
        </w:tc>
      </w:tr>
      <w:tr w:rsidR="00AF021D" w:rsidRPr="002F6954" w:rsidTr="00990D17">
        <w:trPr>
          <w:cantSplit/>
          <w:trHeight w:val="377"/>
        </w:trPr>
        <w:tc>
          <w:tcPr>
            <w:tcW w:w="4698" w:type="dxa"/>
          </w:tcPr>
          <w:p w:rsidR="00AF021D" w:rsidRPr="002F6954" w:rsidRDefault="00AF021D" w:rsidP="00911571">
            <w:pPr>
              <w:pStyle w:val="FormFieldCaption"/>
              <w:spacing w:before="20" w:after="20"/>
              <w:rPr>
                <w:rFonts w:asciiTheme="minorHAnsi" w:hAnsiTheme="minorHAnsi" w:cstheme="minorHAnsi"/>
                <w:sz w:val="22"/>
                <w:szCs w:val="22"/>
              </w:rPr>
            </w:pPr>
          </w:p>
        </w:tc>
        <w:tc>
          <w:tcPr>
            <w:tcW w:w="1530" w:type="dxa"/>
          </w:tcPr>
          <w:p w:rsidR="00AF021D" w:rsidRPr="002F6954" w:rsidRDefault="00AF021D" w:rsidP="00911571">
            <w:pPr>
              <w:pStyle w:val="FormFieldCaption"/>
              <w:spacing w:before="20" w:after="20"/>
              <w:jc w:val="center"/>
              <w:rPr>
                <w:rFonts w:asciiTheme="minorHAnsi" w:hAnsiTheme="minorHAnsi" w:cstheme="minorHAnsi"/>
                <w:sz w:val="22"/>
                <w:szCs w:val="22"/>
              </w:rPr>
            </w:pPr>
          </w:p>
        </w:tc>
        <w:tc>
          <w:tcPr>
            <w:tcW w:w="1350" w:type="dxa"/>
          </w:tcPr>
          <w:p w:rsidR="00AF021D" w:rsidRPr="002F6954" w:rsidRDefault="00AF021D" w:rsidP="00911571">
            <w:pPr>
              <w:pStyle w:val="FormFieldCaption"/>
              <w:spacing w:before="20" w:after="20"/>
              <w:jc w:val="center"/>
              <w:rPr>
                <w:rFonts w:asciiTheme="minorHAnsi" w:hAnsiTheme="minorHAnsi" w:cstheme="minorHAnsi"/>
                <w:sz w:val="22"/>
                <w:szCs w:val="22"/>
              </w:rPr>
            </w:pPr>
          </w:p>
        </w:tc>
        <w:tc>
          <w:tcPr>
            <w:tcW w:w="2280" w:type="dxa"/>
          </w:tcPr>
          <w:p w:rsidR="00AF021D" w:rsidRPr="002F6954" w:rsidRDefault="00AF021D" w:rsidP="00911571">
            <w:pPr>
              <w:pStyle w:val="FormFieldCaption"/>
              <w:spacing w:before="20" w:after="20"/>
              <w:rPr>
                <w:rFonts w:asciiTheme="minorHAnsi" w:hAnsiTheme="minorHAnsi" w:cstheme="minorHAnsi"/>
                <w:sz w:val="22"/>
                <w:szCs w:val="22"/>
              </w:rPr>
            </w:pPr>
          </w:p>
        </w:tc>
      </w:tr>
      <w:tr w:rsidR="00AF021D" w:rsidRPr="002F6954" w:rsidTr="00990D17">
        <w:trPr>
          <w:cantSplit/>
          <w:trHeight w:val="377"/>
        </w:trPr>
        <w:tc>
          <w:tcPr>
            <w:tcW w:w="4698" w:type="dxa"/>
          </w:tcPr>
          <w:p w:rsidR="00AF021D" w:rsidRPr="002F6954" w:rsidRDefault="00AF021D" w:rsidP="00911571">
            <w:pPr>
              <w:pStyle w:val="FormFieldCaption"/>
              <w:spacing w:before="20" w:after="20"/>
              <w:rPr>
                <w:rFonts w:asciiTheme="minorHAnsi" w:hAnsiTheme="minorHAnsi" w:cstheme="minorHAnsi"/>
                <w:sz w:val="22"/>
                <w:szCs w:val="22"/>
              </w:rPr>
            </w:pPr>
          </w:p>
        </w:tc>
        <w:tc>
          <w:tcPr>
            <w:tcW w:w="1530" w:type="dxa"/>
          </w:tcPr>
          <w:p w:rsidR="00AF021D" w:rsidRPr="002F6954" w:rsidRDefault="00AF021D" w:rsidP="00911571">
            <w:pPr>
              <w:pStyle w:val="FormFieldCaption"/>
              <w:spacing w:before="20" w:after="20"/>
              <w:jc w:val="center"/>
              <w:rPr>
                <w:rFonts w:asciiTheme="minorHAnsi" w:hAnsiTheme="minorHAnsi" w:cstheme="minorHAnsi"/>
                <w:sz w:val="22"/>
                <w:szCs w:val="22"/>
              </w:rPr>
            </w:pPr>
          </w:p>
        </w:tc>
        <w:tc>
          <w:tcPr>
            <w:tcW w:w="1350" w:type="dxa"/>
          </w:tcPr>
          <w:p w:rsidR="00AF021D" w:rsidRPr="002F6954" w:rsidRDefault="00AF021D" w:rsidP="00911571">
            <w:pPr>
              <w:pStyle w:val="FormFieldCaption"/>
              <w:spacing w:before="20" w:after="20"/>
              <w:jc w:val="center"/>
              <w:rPr>
                <w:rFonts w:asciiTheme="minorHAnsi" w:hAnsiTheme="minorHAnsi" w:cstheme="minorHAnsi"/>
                <w:sz w:val="22"/>
                <w:szCs w:val="22"/>
              </w:rPr>
            </w:pPr>
          </w:p>
        </w:tc>
        <w:tc>
          <w:tcPr>
            <w:tcW w:w="2280" w:type="dxa"/>
          </w:tcPr>
          <w:p w:rsidR="00AF021D" w:rsidRPr="002F6954" w:rsidRDefault="00AF021D" w:rsidP="00911571">
            <w:pPr>
              <w:pStyle w:val="FormFieldCaption"/>
              <w:spacing w:before="20" w:after="20"/>
              <w:rPr>
                <w:rFonts w:asciiTheme="minorHAnsi" w:hAnsiTheme="minorHAnsi" w:cstheme="minorHAnsi"/>
                <w:sz w:val="22"/>
                <w:szCs w:val="22"/>
              </w:rPr>
            </w:pPr>
          </w:p>
        </w:tc>
      </w:tr>
      <w:tr w:rsidR="00AF021D" w:rsidRPr="002F6954" w:rsidTr="00990D17">
        <w:trPr>
          <w:cantSplit/>
          <w:trHeight w:val="377"/>
        </w:trPr>
        <w:tc>
          <w:tcPr>
            <w:tcW w:w="4698" w:type="dxa"/>
          </w:tcPr>
          <w:p w:rsidR="00AF021D" w:rsidRPr="002F6954" w:rsidRDefault="00AF021D" w:rsidP="00911571">
            <w:pPr>
              <w:pStyle w:val="FormFieldCaption"/>
              <w:spacing w:before="20" w:after="20"/>
              <w:rPr>
                <w:rFonts w:asciiTheme="minorHAnsi" w:hAnsiTheme="minorHAnsi" w:cstheme="minorHAnsi"/>
                <w:sz w:val="22"/>
                <w:szCs w:val="22"/>
              </w:rPr>
            </w:pPr>
          </w:p>
        </w:tc>
        <w:tc>
          <w:tcPr>
            <w:tcW w:w="1530" w:type="dxa"/>
          </w:tcPr>
          <w:p w:rsidR="00AF021D" w:rsidRPr="002F6954" w:rsidRDefault="00AF021D" w:rsidP="00911571">
            <w:pPr>
              <w:pStyle w:val="FormFieldCaption"/>
              <w:spacing w:before="20" w:after="20"/>
              <w:jc w:val="center"/>
              <w:rPr>
                <w:rFonts w:asciiTheme="minorHAnsi" w:hAnsiTheme="minorHAnsi" w:cstheme="minorHAnsi"/>
                <w:sz w:val="22"/>
                <w:szCs w:val="22"/>
              </w:rPr>
            </w:pPr>
          </w:p>
        </w:tc>
        <w:tc>
          <w:tcPr>
            <w:tcW w:w="1350" w:type="dxa"/>
          </w:tcPr>
          <w:p w:rsidR="00AF021D" w:rsidRPr="002F6954" w:rsidRDefault="00AF021D" w:rsidP="00911571">
            <w:pPr>
              <w:pStyle w:val="FormFieldCaption"/>
              <w:spacing w:before="20" w:after="20"/>
              <w:jc w:val="center"/>
              <w:rPr>
                <w:rFonts w:asciiTheme="minorHAnsi" w:hAnsiTheme="minorHAnsi" w:cstheme="minorHAnsi"/>
                <w:sz w:val="22"/>
                <w:szCs w:val="22"/>
              </w:rPr>
            </w:pPr>
          </w:p>
        </w:tc>
        <w:tc>
          <w:tcPr>
            <w:tcW w:w="2280" w:type="dxa"/>
          </w:tcPr>
          <w:p w:rsidR="00AF021D" w:rsidRPr="002F6954" w:rsidRDefault="00AF021D" w:rsidP="00911571">
            <w:pPr>
              <w:pStyle w:val="FormFieldCaption"/>
              <w:spacing w:before="20" w:after="20"/>
              <w:rPr>
                <w:rFonts w:asciiTheme="minorHAnsi" w:hAnsiTheme="minorHAnsi" w:cstheme="minorHAnsi"/>
                <w:sz w:val="22"/>
                <w:szCs w:val="22"/>
              </w:rPr>
            </w:pPr>
          </w:p>
        </w:tc>
      </w:tr>
      <w:tr w:rsidR="00AF021D" w:rsidRPr="002F6954" w:rsidTr="00990D17">
        <w:trPr>
          <w:cantSplit/>
          <w:trHeight w:val="377"/>
        </w:trPr>
        <w:tc>
          <w:tcPr>
            <w:tcW w:w="4698" w:type="dxa"/>
          </w:tcPr>
          <w:p w:rsidR="00AF021D" w:rsidRPr="002F6954" w:rsidRDefault="00AF021D" w:rsidP="00911571">
            <w:pPr>
              <w:pStyle w:val="FormFieldCaption"/>
              <w:spacing w:before="20" w:after="20"/>
              <w:rPr>
                <w:rFonts w:asciiTheme="minorHAnsi" w:hAnsiTheme="minorHAnsi" w:cstheme="minorHAnsi"/>
                <w:sz w:val="22"/>
                <w:szCs w:val="22"/>
              </w:rPr>
            </w:pPr>
          </w:p>
        </w:tc>
        <w:tc>
          <w:tcPr>
            <w:tcW w:w="1530" w:type="dxa"/>
          </w:tcPr>
          <w:p w:rsidR="00AF021D" w:rsidRPr="002F6954" w:rsidRDefault="00AF021D" w:rsidP="00911571">
            <w:pPr>
              <w:pStyle w:val="FormFieldCaption"/>
              <w:spacing w:before="20" w:after="20"/>
              <w:jc w:val="center"/>
              <w:rPr>
                <w:rFonts w:asciiTheme="minorHAnsi" w:hAnsiTheme="minorHAnsi" w:cstheme="minorHAnsi"/>
                <w:sz w:val="22"/>
                <w:szCs w:val="22"/>
              </w:rPr>
            </w:pPr>
          </w:p>
        </w:tc>
        <w:tc>
          <w:tcPr>
            <w:tcW w:w="1350" w:type="dxa"/>
          </w:tcPr>
          <w:p w:rsidR="00AF021D" w:rsidRPr="002F6954" w:rsidRDefault="00AF021D" w:rsidP="00911571">
            <w:pPr>
              <w:pStyle w:val="FormFieldCaption"/>
              <w:spacing w:before="20" w:after="20"/>
              <w:jc w:val="center"/>
              <w:rPr>
                <w:rFonts w:asciiTheme="minorHAnsi" w:hAnsiTheme="minorHAnsi" w:cstheme="minorHAnsi"/>
                <w:sz w:val="22"/>
                <w:szCs w:val="22"/>
              </w:rPr>
            </w:pPr>
          </w:p>
        </w:tc>
        <w:tc>
          <w:tcPr>
            <w:tcW w:w="2280" w:type="dxa"/>
          </w:tcPr>
          <w:p w:rsidR="00AF021D" w:rsidRPr="002F6954" w:rsidRDefault="00AF021D" w:rsidP="00911571">
            <w:pPr>
              <w:pStyle w:val="FormFieldCaption"/>
              <w:spacing w:before="20" w:after="20"/>
              <w:rPr>
                <w:rFonts w:asciiTheme="minorHAnsi" w:hAnsiTheme="minorHAnsi" w:cstheme="minorHAnsi"/>
                <w:sz w:val="22"/>
                <w:szCs w:val="22"/>
              </w:rPr>
            </w:pPr>
          </w:p>
        </w:tc>
      </w:tr>
    </w:tbl>
    <w:p w:rsidR="00AF021D" w:rsidRPr="002F6954" w:rsidRDefault="00AF021D" w:rsidP="00AF021D">
      <w:pPr>
        <w:pStyle w:val="DataField11pt-Single"/>
        <w:rPr>
          <w:rFonts w:asciiTheme="minorHAnsi" w:hAnsiTheme="minorHAnsi" w:cstheme="minorHAnsi"/>
        </w:rPr>
      </w:pPr>
    </w:p>
    <w:p w:rsidR="00AF021D" w:rsidRPr="002F6954" w:rsidRDefault="00AF021D" w:rsidP="00AF021D">
      <w:pPr>
        <w:rPr>
          <w:rFonts w:asciiTheme="minorHAnsi" w:hAnsiTheme="minorHAnsi" w:cstheme="minorHAnsi"/>
        </w:rPr>
      </w:pPr>
    </w:p>
    <w:p w:rsidR="00AF021D" w:rsidRPr="002F6954" w:rsidRDefault="00AF021D" w:rsidP="00AF021D">
      <w:pPr>
        <w:pStyle w:val="DataField11pt-Single"/>
        <w:rPr>
          <w:rStyle w:val="Strong"/>
          <w:rFonts w:asciiTheme="minorHAnsi" w:hAnsiTheme="minorHAnsi" w:cstheme="minorHAnsi"/>
        </w:rPr>
      </w:pPr>
      <w:r w:rsidRPr="002F6954">
        <w:rPr>
          <w:rStyle w:val="Strong"/>
          <w:rFonts w:asciiTheme="minorHAnsi" w:hAnsiTheme="minorHAnsi" w:cstheme="minorHAnsi"/>
        </w:rPr>
        <w:t>A.</w:t>
      </w:r>
      <w:r w:rsidRPr="002F6954">
        <w:rPr>
          <w:rStyle w:val="Strong"/>
          <w:rFonts w:asciiTheme="minorHAnsi" w:hAnsiTheme="minorHAnsi" w:cstheme="minorHAnsi"/>
        </w:rPr>
        <w:tab/>
        <w:t>Personal Statement</w:t>
      </w:r>
    </w:p>
    <w:p w:rsidR="00AF021D" w:rsidRPr="002F6954" w:rsidRDefault="00AF021D" w:rsidP="00AF021D">
      <w:pPr>
        <w:pStyle w:val="DataField11pt-Single"/>
        <w:rPr>
          <w:rStyle w:val="Strong"/>
          <w:rFonts w:asciiTheme="minorHAnsi" w:hAnsiTheme="minorHAnsi" w:cstheme="minorHAnsi"/>
        </w:rPr>
      </w:pPr>
    </w:p>
    <w:p w:rsidR="00AF021D" w:rsidRPr="002F6954" w:rsidRDefault="00AF021D" w:rsidP="00AF021D">
      <w:pPr>
        <w:pStyle w:val="DataField11pt-Single"/>
        <w:rPr>
          <w:rStyle w:val="Strong"/>
          <w:rFonts w:asciiTheme="minorHAnsi" w:hAnsiTheme="minorHAnsi" w:cstheme="minorHAnsi"/>
        </w:rPr>
      </w:pPr>
    </w:p>
    <w:p w:rsidR="00AF021D" w:rsidRPr="002F6954" w:rsidRDefault="00AF021D" w:rsidP="00AF021D">
      <w:pPr>
        <w:pStyle w:val="DataField11pt-Single"/>
        <w:rPr>
          <w:rStyle w:val="Strong"/>
          <w:rFonts w:asciiTheme="minorHAnsi" w:hAnsiTheme="minorHAnsi" w:cstheme="minorHAnsi"/>
        </w:rPr>
      </w:pPr>
      <w:r w:rsidRPr="002F6954">
        <w:rPr>
          <w:rStyle w:val="Strong"/>
          <w:rFonts w:asciiTheme="minorHAnsi" w:hAnsiTheme="minorHAnsi" w:cstheme="minorHAnsi"/>
        </w:rPr>
        <w:t>B.</w:t>
      </w:r>
      <w:r w:rsidRPr="002F6954">
        <w:rPr>
          <w:rStyle w:val="Strong"/>
          <w:rFonts w:asciiTheme="minorHAnsi" w:hAnsiTheme="minorHAnsi" w:cstheme="minorHAnsi"/>
        </w:rPr>
        <w:tab/>
        <w:t>Positions and Honors</w:t>
      </w:r>
    </w:p>
    <w:p w:rsidR="00AF021D" w:rsidRPr="002F6954" w:rsidRDefault="00AF021D" w:rsidP="00AF021D">
      <w:pPr>
        <w:pStyle w:val="DataField11pt-Single"/>
        <w:rPr>
          <w:rStyle w:val="Strong"/>
          <w:rFonts w:asciiTheme="minorHAnsi" w:hAnsiTheme="minorHAnsi" w:cstheme="minorHAnsi"/>
        </w:rPr>
      </w:pPr>
    </w:p>
    <w:p w:rsidR="00AF021D" w:rsidRPr="002F6954" w:rsidRDefault="00AF021D" w:rsidP="00AF021D">
      <w:pPr>
        <w:pStyle w:val="DataField11pt-Single"/>
        <w:rPr>
          <w:rStyle w:val="Strong"/>
          <w:rFonts w:asciiTheme="minorHAnsi" w:hAnsiTheme="minorHAnsi" w:cstheme="minorHAnsi"/>
        </w:rPr>
      </w:pPr>
    </w:p>
    <w:p w:rsidR="00AF021D" w:rsidRPr="002F6954" w:rsidRDefault="00AF021D" w:rsidP="00AF021D">
      <w:pPr>
        <w:pStyle w:val="DataField11pt-Single"/>
        <w:rPr>
          <w:rStyle w:val="Strong"/>
          <w:rFonts w:asciiTheme="minorHAnsi" w:hAnsiTheme="minorHAnsi" w:cstheme="minorHAnsi"/>
        </w:rPr>
      </w:pPr>
      <w:r w:rsidRPr="002F6954">
        <w:rPr>
          <w:rStyle w:val="Strong"/>
          <w:rFonts w:asciiTheme="minorHAnsi" w:hAnsiTheme="minorHAnsi" w:cstheme="minorHAnsi"/>
        </w:rPr>
        <w:t>C.</w:t>
      </w:r>
      <w:r w:rsidRPr="002F6954">
        <w:rPr>
          <w:rStyle w:val="Strong"/>
          <w:rFonts w:asciiTheme="minorHAnsi" w:hAnsiTheme="minorHAnsi" w:cstheme="minorHAnsi"/>
        </w:rPr>
        <w:tab/>
        <w:t>Contributions to Science</w:t>
      </w:r>
    </w:p>
    <w:p w:rsidR="00AF021D" w:rsidRPr="002F6954" w:rsidRDefault="00AF021D" w:rsidP="00AF021D">
      <w:pPr>
        <w:pStyle w:val="DataField11pt-Single"/>
        <w:rPr>
          <w:rStyle w:val="Strong"/>
          <w:rFonts w:asciiTheme="minorHAnsi" w:hAnsiTheme="minorHAnsi" w:cstheme="minorHAnsi"/>
        </w:rPr>
      </w:pPr>
    </w:p>
    <w:p w:rsidR="00AF021D" w:rsidRPr="002F6954" w:rsidRDefault="00AF021D" w:rsidP="00AF021D">
      <w:pPr>
        <w:pStyle w:val="DataField11pt-Single"/>
        <w:rPr>
          <w:rStyle w:val="Strong"/>
          <w:rFonts w:asciiTheme="minorHAnsi" w:hAnsiTheme="minorHAnsi" w:cstheme="minorHAnsi"/>
        </w:rPr>
      </w:pPr>
    </w:p>
    <w:p w:rsidR="00AF021D" w:rsidRPr="002F6954" w:rsidRDefault="00AF021D" w:rsidP="00AF021D">
      <w:pPr>
        <w:pStyle w:val="DataField11pt-Single"/>
        <w:rPr>
          <w:rStyle w:val="Strong"/>
          <w:rFonts w:asciiTheme="minorHAnsi" w:hAnsiTheme="minorHAnsi" w:cstheme="minorHAnsi"/>
        </w:rPr>
      </w:pPr>
      <w:r w:rsidRPr="002F6954">
        <w:rPr>
          <w:rStyle w:val="Strong"/>
          <w:rFonts w:asciiTheme="minorHAnsi" w:hAnsiTheme="minorHAnsi" w:cstheme="minorHAnsi"/>
        </w:rPr>
        <w:t>D.</w:t>
      </w:r>
      <w:r w:rsidRPr="002F6954">
        <w:rPr>
          <w:rStyle w:val="Strong"/>
          <w:rFonts w:asciiTheme="minorHAnsi" w:hAnsiTheme="minorHAnsi" w:cstheme="minorHAnsi"/>
        </w:rPr>
        <w:tab/>
        <w:t xml:space="preserve">Additional Information: Research Support and/or Scholastic Performance </w:t>
      </w:r>
    </w:p>
    <w:p w:rsidR="003E354C" w:rsidRPr="002F6954" w:rsidRDefault="008F2072">
      <w:pPr>
        <w:ind w:left="360"/>
        <w:jc w:val="center"/>
        <w:rPr>
          <w:rFonts w:asciiTheme="minorHAnsi" w:hAnsiTheme="minorHAnsi" w:cstheme="minorHAnsi"/>
          <w:sz w:val="36"/>
          <w:szCs w:val="36"/>
        </w:rPr>
      </w:pPr>
      <w:r w:rsidRPr="002F6954">
        <w:rPr>
          <w:rFonts w:asciiTheme="minorHAnsi" w:hAnsiTheme="minorHAnsi" w:cstheme="minorHAnsi"/>
        </w:rPr>
        <w:br w:type="page"/>
      </w:r>
    </w:p>
    <w:p w:rsidR="003E354C" w:rsidRPr="002F6954" w:rsidRDefault="008F2072" w:rsidP="002F6954">
      <w:pPr>
        <w:pStyle w:val="Style1"/>
        <w:numPr>
          <w:ilvl w:val="0"/>
          <w:numId w:val="0"/>
        </w:numPr>
        <w:spacing w:line="240" w:lineRule="auto"/>
        <w:rPr>
          <w:rFonts w:asciiTheme="minorHAnsi" w:hAnsiTheme="minorHAnsi" w:cstheme="minorHAnsi"/>
        </w:rPr>
      </w:pPr>
      <w:r w:rsidRPr="002F6954">
        <w:rPr>
          <w:rFonts w:asciiTheme="minorHAnsi" w:hAnsiTheme="minorHAnsi" w:cstheme="minorHAnsi"/>
        </w:rPr>
        <w:lastRenderedPageBreak/>
        <w:t>Appendix B - Funding</w:t>
      </w:r>
    </w:p>
    <w:p w:rsidR="003E354C" w:rsidRPr="002F6954" w:rsidRDefault="003E354C" w:rsidP="002F6954">
      <w:pPr>
        <w:spacing w:line="240" w:lineRule="auto"/>
        <w:rPr>
          <w:rFonts w:asciiTheme="minorHAnsi" w:hAnsiTheme="minorHAnsi" w:cstheme="minorHAnsi"/>
        </w:rPr>
      </w:pPr>
    </w:p>
    <w:tbl>
      <w:tblPr>
        <w:tblStyle w:val="a0"/>
        <w:tblW w:w="9015" w:type="dxa"/>
        <w:tblBorders>
          <w:top w:val="nil"/>
          <w:left w:val="nil"/>
          <w:bottom w:val="nil"/>
          <w:right w:val="nil"/>
          <w:insideH w:val="nil"/>
          <w:insideV w:val="nil"/>
        </w:tblBorders>
        <w:tblLayout w:type="fixed"/>
        <w:tblLook w:val="0600" w:firstRow="0" w:lastRow="0" w:firstColumn="0" w:lastColumn="0" w:noHBand="1" w:noVBand="1"/>
      </w:tblPr>
      <w:tblGrid>
        <w:gridCol w:w="2880"/>
        <w:gridCol w:w="3090"/>
        <w:gridCol w:w="3045"/>
      </w:tblGrid>
      <w:tr w:rsidR="003E354C" w:rsidRPr="002F6954">
        <w:trPr>
          <w:trHeight w:val="340"/>
        </w:trPr>
        <w:tc>
          <w:tcPr>
            <w:tcW w:w="28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E354C" w:rsidRPr="002F6954" w:rsidRDefault="008F2072" w:rsidP="002F6954">
            <w:pPr>
              <w:spacing w:before="0" w:after="0" w:line="240" w:lineRule="auto"/>
              <w:jc w:val="center"/>
              <w:rPr>
                <w:rFonts w:asciiTheme="minorHAnsi" w:eastAsia="Arial" w:hAnsiTheme="minorHAnsi" w:cstheme="minorHAnsi"/>
                <w:sz w:val="20"/>
                <w:szCs w:val="20"/>
              </w:rPr>
            </w:pPr>
            <w:r w:rsidRPr="002F6954">
              <w:rPr>
                <w:rFonts w:asciiTheme="minorHAnsi" w:eastAsia="Times New Roman" w:hAnsiTheme="minorHAnsi" w:cstheme="minorHAnsi"/>
                <w:b/>
                <w:sz w:val="24"/>
                <w:szCs w:val="24"/>
              </w:rPr>
              <w:t>Item (and brief description)</w:t>
            </w:r>
          </w:p>
        </w:tc>
        <w:tc>
          <w:tcPr>
            <w:tcW w:w="30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8F2072" w:rsidP="002F6954">
            <w:pPr>
              <w:spacing w:before="0" w:after="0" w:line="240" w:lineRule="auto"/>
              <w:jc w:val="center"/>
              <w:rPr>
                <w:rFonts w:asciiTheme="minorHAnsi" w:eastAsia="Arial" w:hAnsiTheme="minorHAnsi" w:cstheme="minorHAnsi"/>
                <w:sz w:val="20"/>
                <w:szCs w:val="20"/>
              </w:rPr>
            </w:pPr>
            <w:r w:rsidRPr="002F6954">
              <w:rPr>
                <w:rFonts w:asciiTheme="minorHAnsi" w:eastAsia="Times New Roman" w:hAnsiTheme="minorHAnsi" w:cstheme="minorHAnsi"/>
                <w:b/>
                <w:sz w:val="24"/>
                <w:szCs w:val="24"/>
              </w:rPr>
              <w:t>Requested Funds</w:t>
            </w:r>
          </w:p>
        </w:tc>
        <w:tc>
          <w:tcPr>
            <w:tcW w:w="304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8F2072" w:rsidP="002F6954">
            <w:pPr>
              <w:spacing w:before="0" w:after="0" w:line="240" w:lineRule="auto"/>
              <w:jc w:val="center"/>
              <w:rPr>
                <w:rFonts w:asciiTheme="minorHAnsi" w:eastAsia="Arial" w:hAnsiTheme="minorHAnsi" w:cstheme="minorHAnsi"/>
                <w:sz w:val="20"/>
                <w:szCs w:val="20"/>
              </w:rPr>
            </w:pPr>
            <w:r w:rsidRPr="002F6954">
              <w:rPr>
                <w:rFonts w:asciiTheme="minorHAnsi" w:eastAsia="Times New Roman" w:hAnsiTheme="minorHAnsi" w:cstheme="minorHAnsi"/>
                <w:b/>
                <w:sz w:val="24"/>
                <w:szCs w:val="24"/>
              </w:rPr>
              <w:t>Matching Support</w:t>
            </w:r>
          </w:p>
        </w:tc>
      </w:tr>
      <w:tr w:rsidR="003E354C" w:rsidRPr="002F6954">
        <w:trPr>
          <w:trHeight w:val="340"/>
        </w:trPr>
        <w:tc>
          <w:tcPr>
            <w:tcW w:w="28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3E354C" w:rsidRPr="002F6954" w:rsidRDefault="008F2072">
            <w:pPr>
              <w:spacing w:before="0" w:after="0" w:line="276" w:lineRule="auto"/>
              <w:rPr>
                <w:rFonts w:asciiTheme="minorHAnsi" w:eastAsia="Arial" w:hAnsiTheme="minorHAnsi" w:cstheme="minorHAnsi"/>
                <w:sz w:val="20"/>
                <w:szCs w:val="20"/>
              </w:rPr>
            </w:pPr>
            <w:r w:rsidRPr="002F6954">
              <w:rPr>
                <w:rFonts w:asciiTheme="minorHAnsi" w:eastAsia="Times New Roman" w:hAnsiTheme="minorHAnsi" w:cstheme="minorHAnsi"/>
                <w:sz w:val="24"/>
                <w:szCs w:val="24"/>
              </w:rPr>
              <w:t>A. Salaries and Fringes</w:t>
            </w:r>
          </w:p>
        </w:tc>
        <w:tc>
          <w:tcPr>
            <w:tcW w:w="30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jc w:val="center"/>
              <w:rPr>
                <w:rFonts w:asciiTheme="minorHAnsi" w:eastAsia="Arial" w:hAnsiTheme="minorHAnsi" w:cstheme="minorHAnsi"/>
                <w:sz w:val="20"/>
                <w:szCs w:val="20"/>
              </w:rPr>
            </w:pPr>
          </w:p>
          <w:p w:rsidR="003E354C" w:rsidRPr="002F6954" w:rsidRDefault="003E354C">
            <w:pPr>
              <w:spacing w:before="0" w:after="0" w:line="276" w:lineRule="auto"/>
              <w:jc w:val="center"/>
              <w:rPr>
                <w:rFonts w:asciiTheme="minorHAnsi" w:eastAsia="Arial" w:hAnsiTheme="minorHAnsi" w:cstheme="minorHAnsi"/>
                <w:sz w:val="20"/>
                <w:szCs w:val="20"/>
              </w:rPr>
            </w:pPr>
          </w:p>
        </w:tc>
        <w:tc>
          <w:tcPr>
            <w:tcW w:w="30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jc w:val="center"/>
              <w:rPr>
                <w:rFonts w:asciiTheme="minorHAnsi" w:eastAsia="Arial" w:hAnsiTheme="minorHAnsi" w:cstheme="minorHAnsi"/>
                <w:sz w:val="20"/>
                <w:szCs w:val="20"/>
              </w:rPr>
            </w:pPr>
          </w:p>
        </w:tc>
      </w:tr>
      <w:tr w:rsidR="003E354C" w:rsidRPr="002F6954">
        <w:trPr>
          <w:trHeight w:val="340"/>
        </w:trPr>
        <w:tc>
          <w:tcPr>
            <w:tcW w:w="28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3E354C" w:rsidRPr="002F6954" w:rsidRDefault="008F2072">
            <w:pPr>
              <w:spacing w:before="0" w:after="0" w:line="276" w:lineRule="auto"/>
              <w:rPr>
                <w:rFonts w:asciiTheme="minorHAnsi" w:eastAsia="Arial" w:hAnsiTheme="minorHAnsi" w:cstheme="minorHAnsi"/>
                <w:sz w:val="20"/>
                <w:szCs w:val="20"/>
              </w:rPr>
            </w:pPr>
            <w:r w:rsidRPr="002F6954">
              <w:rPr>
                <w:rFonts w:asciiTheme="minorHAnsi" w:eastAsia="Times New Roman" w:hAnsiTheme="minorHAnsi" w:cstheme="minorHAnsi"/>
                <w:sz w:val="24"/>
                <w:szCs w:val="24"/>
              </w:rPr>
              <w:t>B. Supplies</w:t>
            </w:r>
          </w:p>
        </w:tc>
        <w:tc>
          <w:tcPr>
            <w:tcW w:w="30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jc w:val="center"/>
              <w:rPr>
                <w:rFonts w:asciiTheme="minorHAnsi" w:eastAsia="Arial" w:hAnsiTheme="minorHAnsi" w:cstheme="minorHAnsi"/>
                <w:sz w:val="20"/>
                <w:szCs w:val="20"/>
              </w:rPr>
            </w:pPr>
          </w:p>
        </w:tc>
        <w:tc>
          <w:tcPr>
            <w:tcW w:w="30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jc w:val="center"/>
              <w:rPr>
                <w:rFonts w:asciiTheme="minorHAnsi" w:eastAsia="Arial" w:hAnsiTheme="minorHAnsi" w:cstheme="minorHAnsi"/>
                <w:sz w:val="20"/>
                <w:szCs w:val="20"/>
              </w:rPr>
            </w:pPr>
          </w:p>
        </w:tc>
      </w:tr>
      <w:tr w:rsidR="003E354C" w:rsidRPr="002F6954">
        <w:trPr>
          <w:trHeight w:val="340"/>
        </w:trPr>
        <w:tc>
          <w:tcPr>
            <w:tcW w:w="28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3E354C" w:rsidRPr="002F6954" w:rsidRDefault="008F2072">
            <w:pPr>
              <w:spacing w:before="0" w:after="0" w:line="276" w:lineRule="auto"/>
              <w:rPr>
                <w:rFonts w:asciiTheme="minorHAnsi" w:eastAsia="Arial" w:hAnsiTheme="minorHAnsi" w:cstheme="minorHAnsi"/>
                <w:sz w:val="20"/>
                <w:szCs w:val="20"/>
              </w:rPr>
            </w:pPr>
            <w:r w:rsidRPr="002F6954">
              <w:rPr>
                <w:rFonts w:asciiTheme="minorHAnsi" w:eastAsia="Times New Roman" w:hAnsiTheme="minorHAnsi" w:cstheme="minorHAnsi"/>
                <w:sz w:val="24"/>
                <w:szCs w:val="24"/>
              </w:rPr>
              <w:t>C. Equipment</w:t>
            </w:r>
          </w:p>
        </w:tc>
        <w:tc>
          <w:tcPr>
            <w:tcW w:w="30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jc w:val="center"/>
              <w:rPr>
                <w:rFonts w:asciiTheme="minorHAnsi" w:eastAsia="Arial" w:hAnsiTheme="minorHAnsi" w:cstheme="minorHAnsi"/>
                <w:sz w:val="20"/>
                <w:szCs w:val="20"/>
              </w:rPr>
            </w:pPr>
          </w:p>
        </w:tc>
        <w:tc>
          <w:tcPr>
            <w:tcW w:w="30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jc w:val="center"/>
              <w:rPr>
                <w:rFonts w:asciiTheme="minorHAnsi" w:eastAsia="Arial" w:hAnsiTheme="minorHAnsi" w:cstheme="minorHAnsi"/>
                <w:sz w:val="20"/>
                <w:szCs w:val="20"/>
              </w:rPr>
            </w:pPr>
          </w:p>
        </w:tc>
      </w:tr>
      <w:tr w:rsidR="003E354C" w:rsidRPr="002F6954">
        <w:trPr>
          <w:trHeight w:val="340"/>
        </w:trPr>
        <w:tc>
          <w:tcPr>
            <w:tcW w:w="28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3E354C" w:rsidRPr="002F6954" w:rsidRDefault="008F2072">
            <w:pPr>
              <w:spacing w:before="0" w:after="0" w:line="276" w:lineRule="auto"/>
              <w:rPr>
                <w:rFonts w:asciiTheme="minorHAnsi" w:eastAsia="Arial" w:hAnsiTheme="minorHAnsi" w:cstheme="minorHAnsi"/>
                <w:sz w:val="20"/>
                <w:szCs w:val="20"/>
              </w:rPr>
            </w:pPr>
            <w:r w:rsidRPr="002F6954">
              <w:rPr>
                <w:rFonts w:asciiTheme="minorHAnsi" w:eastAsia="Times New Roman" w:hAnsiTheme="minorHAnsi" w:cstheme="minorHAnsi"/>
                <w:sz w:val="24"/>
                <w:szCs w:val="24"/>
              </w:rPr>
              <w:t>D. Outreach</w:t>
            </w:r>
          </w:p>
        </w:tc>
        <w:tc>
          <w:tcPr>
            <w:tcW w:w="30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jc w:val="center"/>
              <w:rPr>
                <w:rFonts w:asciiTheme="minorHAnsi" w:eastAsia="Arial" w:hAnsiTheme="minorHAnsi" w:cstheme="minorHAnsi"/>
                <w:sz w:val="20"/>
                <w:szCs w:val="20"/>
              </w:rPr>
            </w:pPr>
          </w:p>
        </w:tc>
        <w:tc>
          <w:tcPr>
            <w:tcW w:w="30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jc w:val="center"/>
              <w:rPr>
                <w:rFonts w:asciiTheme="minorHAnsi" w:eastAsia="Arial" w:hAnsiTheme="minorHAnsi" w:cstheme="minorHAnsi"/>
                <w:sz w:val="20"/>
                <w:szCs w:val="20"/>
              </w:rPr>
            </w:pPr>
          </w:p>
        </w:tc>
      </w:tr>
      <w:tr w:rsidR="003E354C" w:rsidRPr="002F6954">
        <w:trPr>
          <w:trHeight w:val="340"/>
        </w:trPr>
        <w:tc>
          <w:tcPr>
            <w:tcW w:w="28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3E354C" w:rsidRPr="002F6954" w:rsidRDefault="008F2072">
            <w:pPr>
              <w:spacing w:before="0" w:after="0" w:line="276" w:lineRule="auto"/>
              <w:rPr>
                <w:rFonts w:asciiTheme="minorHAnsi" w:eastAsia="Arial" w:hAnsiTheme="minorHAnsi" w:cstheme="minorHAnsi"/>
                <w:sz w:val="20"/>
                <w:szCs w:val="20"/>
              </w:rPr>
            </w:pPr>
            <w:r w:rsidRPr="002F6954">
              <w:rPr>
                <w:rFonts w:asciiTheme="minorHAnsi" w:eastAsia="Times New Roman" w:hAnsiTheme="minorHAnsi" w:cstheme="minorHAnsi"/>
                <w:sz w:val="24"/>
                <w:szCs w:val="24"/>
              </w:rPr>
              <w:t>E. Travel</w:t>
            </w:r>
          </w:p>
        </w:tc>
        <w:tc>
          <w:tcPr>
            <w:tcW w:w="30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jc w:val="center"/>
              <w:rPr>
                <w:rFonts w:asciiTheme="minorHAnsi" w:eastAsia="Arial" w:hAnsiTheme="minorHAnsi" w:cstheme="minorHAnsi"/>
                <w:sz w:val="20"/>
                <w:szCs w:val="20"/>
              </w:rPr>
            </w:pPr>
          </w:p>
        </w:tc>
        <w:tc>
          <w:tcPr>
            <w:tcW w:w="30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jc w:val="center"/>
              <w:rPr>
                <w:rFonts w:asciiTheme="minorHAnsi" w:eastAsia="Arial" w:hAnsiTheme="minorHAnsi" w:cstheme="minorHAnsi"/>
                <w:sz w:val="20"/>
                <w:szCs w:val="20"/>
              </w:rPr>
            </w:pPr>
          </w:p>
        </w:tc>
      </w:tr>
      <w:tr w:rsidR="003E354C" w:rsidRPr="002F6954">
        <w:trPr>
          <w:trHeight w:val="340"/>
        </w:trPr>
        <w:tc>
          <w:tcPr>
            <w:tcW w:w="28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3E354C" w:rsidRPr="002F6954" w:rsidRDefault="008F2072">
            <w:pPr>
              <w:spacing w:before="0" w:after="0" w:line="276" w:lineRule="auto"/>
              <w:rPr>
                <w:rFonts w:asciiTheme="minorHAnsi" w:eastAsia="Arial" w:hAnsiTheme="minorHAnsi" w:cstheme="minorHAnsi"/>
                <w:sz w:val="20"/>
                <w:szCs w:val="20"/>
              </w:rPr>
            </w:pPr>
            <w:r w:rsidRPr="002F6954">
              <w:rPr>
                <w:rFonts w:asciiTheme="minorHAnsi" w:eastAsia="Times New Roman" w:hAnsiTheme="minorHAnsi" w:cstheme="minorHAnsi"/>
                <w:sz w:val="24"/>
                <w:szCs w:val="24"/>
              </w:rPr>
              <w:t>F. Services</w:t>
            </w:r>
          </w:p>
        </w:tc>
        <w:tc>
          <w:tcPr>
            <w:tcW w:w="30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jc w:val="center"/>
              <w:rPr>
                <w:rFonts w:asciiTheme="minorHAnsi" w:eastAsia="Arial" w:hAnsiTheme="minorHAnsi" w:cstheme="minorHAnsi"/>
                <w:sz w:val="20"/>
                <w:szCs w:val="20"/>
              </w:rPr>
            </w:pPr>
          </w:p>
        </w:tc>
        <w:tc>
          <w:tcPr>
            <w:tcW w:w="30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jc w:val="center"/>
              <w:rPr>
                <w:rFonts w:asciiTheme="minorHAnsi" w:eastAsia="Arial" w:hAnsiTheme="minorHAnsi" w:cstheme="minorHAnsi"/>
                <w:sz w:val="20"/>
                <w:szCs w:val="20"/>
              </w:rPr>
            </w:pPr>
          </w:p>
        </w:tc>
      </w:tr>
      <w:tr w:rsidR="003E354C" w:rsidRPr="002F6954">
        <w:trPr>
          <w:trHeight w:val="340"/>
        </w:trPr>
        <w:tc>
          <w:tcPr>
            <w:tcW w:w="28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3E354C" w:rsidRPr="002F6954" w:rsidRDefault="008F2072">
            <w:pPr>
              <w:spacing w:before="0" w:after="0" w:line="276" w:lineRule="auto"/>
              <w:rPr>
                <w:rFonts w:asciiTheme="minorHAnsi" w:eastAsia="Arial" w:hAnsiTheme="minorHAnsi" w:cstheme="minorHAnsi"/>
                <w:sz w:val="20"/>
                <w:szCs w:val="20"/>
              </w:rPr>
            </w:pPr>
            <w:r w:rsidRPr="002F6954">
              <w:rPr>
                <w:rFonts w:asciiTheme="minorHAnsi" w:eastAsia="Times New Roman" w:hAnsiTheme="minorHAnsi" w:cstheme="minorHAnsi"/>
                <w:sz w:val="24"/>
                <w:szCs w:val="24"/>
              </w:rPr>
              <w:t>G. Other</w:t>
            </w:r>
          </w:p>
        </w:tc>
        <w:tc>
          <w:tcPr>
            <w:tcW w:w="30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jc w:val="center"/>
              <w:rPr>
                <w:rFonts w:asciiTheme="minorHAnsi" w:eastAsia="Arial" w:hAnsiTheme="minorHAnsi" w:cstheme="minorHAnsi"/>
                <w:sz w:val="20"/>
                <w:szCs w:val="20"/>
              </w:rPr>
            </w:pPr>
          </w:p>
        </w:tc>
        <w:tc>
          <w:tcPr>
            <w:tcW w:w="30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jc w:val="center"/>
              <w:rPr>
                <w:rFonts w:asciiTheme="minorHAnsi" w:eastAsia="Arial" w:hAnsiTheme="minorHAnsi" w:cstheme="minorHAnsi"/>
                <w:sz w:val="20"/>
                <w:szCs w:val="20"/>
              </w:rPr>
            </w:pPr>
          </w:p>
        </w:tc>
      </w:tr>
      <w:tr w:rsidR="003E354C" w:rsidRPr="002F6954">
        <w:trPr>
          <w:trHeight w:val="300"/>
        </w:trPr>
        <w:tc>
          <w:tcPr>
            <w:tcW w:w="28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rPr>
                <w:rFonts w:asciiTheme="minorHAnsi" w:eastAsia="Arial" w:hAnsiTheme="minorHAnsi" w:cstheme="minorHAnsi"/>
                <w:sz w:val="20"/>
                <w:szCs w:val="20"/>
              </w:rPr>
            </w:pPr>
          </w:p>
        </w:tc>
        <w:tc>
          <w:tcPr>
            <w:tcW w:w="30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jc w:val="center"/>
              <w:rPr>
                <w:rFonts w:asciiTheme="minorHAnsi" w:eastAsia="Arial" w:hAnsiTheme="minorHAnsi" w:cstheme="minorHAnsi"/>
                <w:sz w:val="20"/>
                <w:szCs w:val="20"/>
              </w:rPr>
            </w:pPr>
          </w:p>
        </w:tc>
        <w:tc>
          <w:tcPr>
            <w:tcW w:w="30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E354C" w:rsidRPr="002F6954" w:rsidRDefault="003E354C">
            <w:pPr>
              <w:spacing w:before="0" w:after="0" w:line="276" w:lineRule="auto"/>
              <w:jc w:val="center"/>
              <w:rPr>
                <w:rFonts w:asciiTheme="minorHAnsi" w:eastAsia="Arial" w:hAnsiTheme="minorHAnsi" w:cstheme="minorHAnsi"/>
                <w:sz w:val="20"/>
                <w:szCs w:val="20"/>
              </w:rPr>
            </w:pPr>
          </w:p>
        </w:tc>
      </w:tr>
      <w:tr w:rsidR="003E354C" w:rsidRPr="002F6954">
        <w:trPr>
          <w:trHeight w:val="520"/>
        </w:trPr>
        <w:tc>
          <w:tcPr>
            <w:tcW w:w="288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3E354C" w:rsidRPr="002F6954" w:rsidRDefault="008F2072">
            <w:pPr>
              <w:spacing w:before="0" w:after="0" w:line="276" w:lineRule="auto"/>
              <w:rPr>
                <w:rFonts w:asciiTheme="minorHAnsi" w:eastAsia="Arial" w:hAnsiTheme="minorHAnsi" w:cstheme="minorHAnsi"/>
                <w:sz w:val="20"/>
                <w:szCs w:val="20"/>
              </w:rPr>
            </w:pPr>
            <w:r w:rsidRPr="002F6954">
              <w:rPr>
                <w:rFonts w:asciiTheme="minorHAnsi" w:eastAsia="Times New Roman" w:hAnsiTheme="minorHAnsi" w:cstheme="minorHAnsi"/>
                <w:sz w:val="24"/>
                <w:szCs w:val="24"/>
              </w:rPr>
              <w:t>Totals</w:t>
            </w:r>
          </w:p>
        </w:tc>
        <w:tc>
          <w:tcPr>
            <w:tcW w:w="30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E354C" w:rsidRPr="002F6954" w:rsidRDefault="008F2072">
            <w:pPr>
              <w:spacing w:before="0" w:after="0" w:line="276" w:lineRule="auto"/>
              <w:jc w:val="center"/>
              <w:rPr>
                <w:rFonts w:asciiTheme="minorHAnsi" w:eastAsia="Arial" w:hAnsiTheme="minorHAnsi" w:cstheme="minorHAnsi"/>
                <w:b/>
                <w:sz w:val="20"/>
                <w:szCs w:val="20"/>
              </w:rPr>
            </w:pPr>
            <w:r w:rsidRPr="002F6954">
              <w:rPr>
                <w:rFonts w:asciiTheme="minorHAnsi" w:eastAsia="Arial" w:hAnsiTheme="minorHAnsi" w:cstheme="minorHAnsi"/>
                <w:b/>
                <w:sz w:val="20"/>
                <w:szCs w:val="20"/>
              </w:rPr>
              <w:t>………………………….</w:t>
            </w:r>
          </w:p>
          <w:p w:rsidR="003E354C" w:rsidRPr="002F6954" w:rsidRDefault="008F2072">
            <w:pPr>
              <w:spacing w:before="0" w:after="0" w:line="276" w:lineRule="auto"/>
              <w:jc w:val="center"/>
              <w:rPr>
                <w:rFonts w:asciiTheme="minorHAnsi" w:eastAsia="Arial" w:hAnsiTheme="minorHAnsi" w:cstheme="minorHAnsi"/>
                <w:sz w:val="20"/>
                <w:szCs w:val="20"/>
              </w:rPr>
            </w:pPr>
            <w:r w:rsidRPr="002F6954">
              <w:rPr>
                <w:rFonts w:asciiTheme="minorHAnsi" w:eastAsia="Arial" w:hAnsiTheme="minorHAnsi" w:cstheme="minorHAnsi"/>
                <w:b/>
                <w:sz w:val="20"/>
                <w:szCs w:val="20"/>
              </w:rPr>
              <w:t>($75,000 maximum)</w:t>
            </w:r>
          </w:p>
        </w:tc>
        <w:tc>
          <w:tcPr>
            <w:tcW w:w="30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E354C" w:rsidRPr="002F6954" w:rsidRDefault="008F2072">
            <w:pPr>
              <w:spacing w:before="0" w:after="0" w:line="276" w:lineRule="auto"/>
              <w:jc w:val="center"/>
              <w:rPr>
                <w:rFonts w:asciiTheme="minorHAnsi" w:eastAsia="Arial" w:hAnsiTheme="minorHAnsi" w:cstheme="minorHAnsi"/>
                <w:sz w:val="20"/>
                <w:szCs w:val="20"/>
              </w:rPr>
            </w:pPr>
            <w:r w:rsidRPr="002F6954">
              <w:rPr>
                <w:rFonts w:asciiTheme="minorHAnsi" w:eastAsia="Arial" w:hAnsiTheme="minorHAnsi" w:cstheme="minorHAnsi"/>
                <w:b/>
                <w:sz w:val="20"/>
                <w:szCs w:val="20"/>
              </w:rPr>
              <w:t>……………………..</w:t>
            </w:r>
          </w:p>
        </w:tc>
      </w:tr>
    </w:tbl>
    <w:p w:rsidR="003E354C" w:rsidRDefault="003E354C" w:rsidP="00417666">
      <w:pPr>
        <w:rPr>
          <w:sz w:val="36"/>
          <w:szCs w:val="36"/>
        </w:rPr>
      </w:pPr>
    </w:p>
    <w:sectPr w:rsidR="003E354C" w:rsidSect="00E22EB5">
      <w:headerReference w:type="default" r:id="rId13"/>
      <w:footerReference w:type="default" r:id="rId14"/>
      <w:pgSz w:w="12240" w:h="15840"/>
      <w:pgMar w:top="126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560" w:rsidRDefault="00BC4560">
      <w:pPr>
        <w:spacing w:before="0" w:after="0" w:line="240" w:lineRule="auto"/>
      </w:pPr>
      <w:r>
        <w:separator/>
      </w:r>
    </w:p>
  </w:endnote>
  <w:endnote w:type="continuationSeparator" w:id="0">
    <w:p w:rsidR="00BC4560" w:rsidRDefault="00BC456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54C" w:rsidRDefault="008F2072">
    <w:pPr>
      <w:tabs>
        <w:tab w:val="center" w:pos="4680"/>
        <w:tab w:val="right" w:pos="9360"/>
      </w:tabs>
      <w:spacing w:before="0" w:after="0" w:line="240" w:lineRule="auto"/>
      <w:jc w:val="center"/>
    </w:pPr>
    <w:r>
      <w:fldChar w:fldCharType="begin"/>
    </w:r>
    <w:r>
      <w:instrText>PAGE</w:instrText>
    </w:r>
    <w:r>
      <w:fldChar w:fldCharType="separate"/>
    </w:r>
    <w:r w:rsidR="00AD0AAD">
      <w:rPr>
        <w:noProof/>
      </w:rPr>
      <w:t>5</w:t>
    </w:r>
    <w:r>
      <w:fldChar w:fldCharType="end"/>
    </w:r>
  </w:p>
  <w:p w:rsidR="003E354C" w:rsidRDefault="003E354C">
    <w:pPr>
      <w:tabs>
        <w:tab w:val="center" w:pos="4680"/>
        <w:tab w:val="right" w:pos="9360"/>
      </w:tabs>
      <w:spacing w:before="0"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560" w:rsidRDefault="00BC4560">
      <w:pPr>
        <w:spacing w:before="0" w:after="0" w:line="240" w:lineRule="auto"/>
      </w:pPr>
      <w:r>
        <w:separator/>
      </w:r>
    </w:p>
  </w:footnote>
  <w:footnote w:type="continuationSeparator" w:id="0">
    <w:p w:rsidR="00BC4560" w:rsidRDefault="00BC456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54C" w:rsidRDefault="003E354C">
    <w:pPr>
      <w:tabs>
        <w:tab w:val="center" w:pos="4680"/>
        <w:tab w:val="right" w:pos="9360"/>
      </w:tabs>
      <w:spacing w:before="72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B5D34"/>
    <w:multiLevelType w:val="multilevel"/>
    <w:tmpl w:val="CF265DD8"/>
    <w:lvl w:ilvl="0">
      <w:start w:val="1"/>
      <w:numFmt w:val="upperLetter"/>
      <w:lvlText w:val="%1."/>
      <w:lvlJc w:val="left"/>
      <w:pPr>
        <w:ind w:left="-360" w:firstLine="360"/>
      </w:pPr>
      <w:rPr>
        <w:rFonts w:ascii="Arial" w:eastAsia="Arial" w:hAnsi="Arial" w:cs="Arial"/>
        <w:b/>
      </w:rPr>
    </w:lvl>
    <w:lvl w:ilvl="1">
      <w:start w:val="1"/>
      <w:numFmt w:val="lowerLetter"/>
      <w:lvlText w:val="%2."/>
      <w:lvlJc w:val="left"/>
      <w:pPr>
        <w:ind w:left="360" w:firstLine="1080"/>
      </w:pPr>
    </w:lvl>
    <w:lvl w:ilvl="2">
      <w:start w:val="1"/>
      <w:numFmt w:val="decimal"/>
      <w:lvlText w:val="%3."/>
      <w:lvlJc w:val="left"/>
      <w:pPr>
        <w:ind w:left="1260" w:firstLine="1980"/>
      </w:pPr>
    </w:lvl>
    <w:lvl w:ilvl="3">
      <w:start w:val="1"/>
      <w:numFmt w:val="decimal"/>
      <w:lvlText w:val="%4)"/>
      <w:lvlJc w:val="left"/>
      <w:pPr>
        <w:ind w:left="1800" w:firstLine="2520"/>
      </w:pPr>
      <w:rPr>
        <w:b/>
      </w:rPr>
    </w:lvl>
    <w:lvl w:ilvl="4">
      <w:start w:val="1"/>
      <w:numFmt w:val="lowerLetter"/>
      <w:lvlText w:val="%5."/>
      <w:lvlJc w:val="left"/>
      <w:pPr>
        <w:ind w:left="2520" w:firstLine="3240"/>
      </w:pPr>
    </w:lvl>
    <w:lvl w:ilvl="5">
      <w:start w:val="1"/>
      <w:numFmt w:val="lowerRoman"/>
      <w:lvlText w:val="%6."/>
      <w:lvlJc w:val="right"/>
      <w:pPr>
        <w:ind w:left="3240" w:firstLine="4140"/>
      </w:pPr>
    </w:lvl>
    <w:lvl w:ilvl="6">
      <w:start w:val="1"/>
      <w:numFmt w:val="decimal"/>
      <w:lvlText w:val="%7."/>
      <w:lvlJc w:val="left"/>
      <w:pPr>
        <w:ind w:left="3960" w:firstLine="4680"/>
      </w:pPr>
    </w:lvl>
    <w:lvl w:ilvl="7">
      <w:start w:val="1"/>
      <w:numFmt w:val="lowerLetter"/>
      <w:lvlText w:val="%8."/>
      <w:lvlJc w:val="left"/>
      <w:pPr>
        <w:ind w:left="4680" w:firstLine="5400"/>
      </w:pPr>
    </w:lvl>
    <w:lvl w:ilvl="8">
      <w:start w:val="1"/>
      <w:numFmt w:val="lowerRoman"/>
      <w:lvlText w:val="%9."/>
      <w:lvlJc w:val="right"/>
      <w:pPr>
        <w:ind w:left="5400" w:firstLine="6300"/>
      </w:pPr>
    </w:lvl>
  </w:abstractNum>
  <w:abstractNum w:abstractNumId="1" w15:restartNumberingAfterBreak="0">
    <w:nsid w:val="1F604FC7"/>
    <w:multiLevelType w:val="multilevel"/>
    <w:tmpl w:val="40C0530C"/>
    <w:lvl w:ilvl="0">
      <w:start w:val="1"/>
      <w:numFmt w:val="decimal"/>
      <w:pStyle w:val="Style1"/>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2A6517A0"/>
    <w:multiLevelType w:val="hybridMultilevel"/>
    <w:tmpl w:val="7E54F7EA"/>
    <w:lvl w:ilvl="0" w:tplc="86FA9F4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0150E"/>
    <w:multiLevelType w:val="multilevel"/>
    <w:tmpl w:val="CF5A2D2C"/>
    <w:lvl w:ilvl="0">
      <w:start w:val="1"/>
      <w:numFmt w:val="bullet"/>
      <w:lvlText w:val="●"/>
      <w:lvlJc w:val="left"/>
      <w:pPr>
        <w:ind w:left="360" w:firstLine="360"/>
      </w:pPr>
      <w:rPr>
        <w:rFonts w:ascii="Arial" w:eastAsia="Arial" w:hAnsi="Arial" w:cs="Arial"/>
        <w:sz w:val="21"/>
        <w:szCs w:val="21"/>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4" w15:restartNumberingAfterBreak="0">
    <w:nsid w:val="4ED3442E"/>
    <w:multiLevelType w:val="multilevel"/>
    <w:tmpl w:val="AAE0EF3E"/>
    <w:lvl w:ilvl="0">
      <w:start w:val="1"/>
      <w:numFmt w:val="decimal"/>
      <w:lvlText w:val="%1."/>
      <w:lvlJc w:val="left"/>
      <w:pPr>
        <w:ind w:left="720" w:firstLine="360"/>
      </w:pPr>
      <w:rPr>
        <w:rFonts w:ascii="Arial" w:eastAsia="Arial" w:hAnsi="Arial" w:cs="Arial"/>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5F3D77AF"/>
    <w:multiLevelType w:val="multilevel"/>
    <w:tmpl w:val="8A3ECD48"/>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decimal"/>
      <w:lvlText w:val="%3."/>
      <w:lvlJc w:val="left"/>
      <w:pPr>
        <w:ind w:left="270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15:restartNumberingAfterBreak="0">
    <w:nsid w:val="6D744F06"/>
    <w:multiLevelType w:val="multilevel"/>
    <w:tmpl w:val="D8E0A56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rPr>
        <w:b/>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719236EB"/>
    <w:multiLevelType w:val="multilevel"/>
    <w:tmpl w:val="07242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4C"/>
    <w:rsid w:val="0003392E"/>
    <w:rsid w:val="000B68E3"/>
    <w:rsid w:val="00100F87"/>
    <w:rsid w:val="001F23EF"/>
    <w:rsid w:val="00265C43"/>
    <w:rsid w:val="00266D9A"/>
    <w:rsid w:val="002F6954"/>
    <w:rsid w:val="00325762"/>
    <w:rsid w:val="00330345"/>
    <w:rsid w:val="0035425E"/>
    <w:rsid w:val="00374CA0"/>
    <w:rsid w:val="003B2E78"/>
    <w:rsid w:val="003E354C"/>
    <w:rsid w:val="00417666"/>
    <w:rsid w:val="00472E46"/>
    <w:rsid w:val="005270FE"/>
    <w:rsid w:val="005335A3"/>
    <w:rsid w:val="00585D29"/>
    <w:rsid w:val="005B7770"/>
    <w:rsid w:val="005D10DB"/>
    <w:rsid w:val="005D4EC8"/>
    <w:rsid w:val="00720282"/>
    <w:rsid w:val="0077557B"/>
    <w:rsid w:val="007A384F"/>
    <w:rsid w:val="008A0769"/>
    <w:rsid w:val="008F2072"/>
    <w:rsid w:val="00904EDC"/>
    <w:rsid w:val="00931D05"/>
    <w:rsid w:val="009333FB"/>
    <w:rsid w:val="00990D17"/>
    <w:rsid w:val="00993D94"/>
    <w:rsid w:val="009C0C97"/>
    <w:rsid w:val="009F06DA"/>
    <w:rsid w:val="00A532A2"/>
    <w:rsid w:val="00A86B01"/>
    <w:rsid w:val="00AC35F6"/>
    <w:rsid w:val="00AD0AAD"/>
    <w:rsid w:val="00AD6914"/>
    <w:rsid w:val="00AF021D"/>
    <w:rsid w:val="00B261FF"/>
    <w:rsid w:val="00BC4560"/>
    <w:rsid w:val="00BD0741"/>
    <w:rsid w:val="00C16D97"/>
    <w:rsid w:val="00C52D2F"/>
    <w:rsid w:val="00D2042F"/>
    <w:rsid w:val="00D23E4A"/>
    <w:rsid w:val="00D571C0"/>
    <w:rsid w:val="00DA6620"/>
    <w:rsid w:val="00DB27E5"/>
    <w:rsid w:val="00E22EB5"/>
    <w:rsid w:val="00E70646"/>
    <w:rsid w:val="00ED3D87"/>
    <w:rsid w:val="00F56354"/>
    <w:rsid w:val="00FD3280"/>
    <w:rsid w:val="00FD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7C846"/>
  <w15:docId w15:val="{357D333F-09B8-46E2-AE0D-865A7DD3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before="120"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240" w:after="0"/>
      <w:ind w:left="720" w:hanging="360"/>
      <w:outlineLvl w:val="0"/>
    </w:pPr>
    <w:rPr>
      <w:color w:val="C00000"/>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0" w:after="0" w:line="240" w:lineRule="auto"/>
    </w:pPr>
    <w:rPr>
      <w:sz w:val="56"/>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customStyle="1" w:styleId="DataField11pt-Single">
    <w:name w:val="Data Field 11pt-Single"/>
    <w:basedOn w:val="Normal"/>
    <w:link w:val="DataField11pt-SingleChar"/>
    <w:rsid w:val="00AF021D"/>
    <w:pPr>
      <w:widowControl/>
      <w:pBdr>
        <w:top w:val="none" w:sz="0" w:space="0" w:color="auto"/>
        <w:left w:val="none" w:sz="0" w:space="0" w:color="auto"/>
        <w:bottom w:val="none" w:sz="0" w:space="0" w:color="auto"/>
        <w:right w:val="none" w:sz="0" w:space="0" w:color="auto"/>
        <w:between w:val="none" w:sz="0" w:space="0" w:color="auto"/>
      </w:pBdr>
      <w:autoSpaceDE w:val="0"/>
      <w:autoSpaceDN w:val="0"/>
      <w:spacing w:before="0" w:after="0" w:line="240" w:lineRule="auto"/>
    </w:pPr>
    <w:rPr>
      <w:rFonts w:ascii="Arial" w:eastAsia="Times New Roman" w:hAnsi="Arial" w:cs="Arial"/>
      <w:color w:val="auto"/>
      <w:szCs w:val="20"/>
    </w:rPr>
  </w:style>
  <w:style w:type="character" w:customStyle="1" w:styleId="DataField11pt-SingleChar">
    <w:name w:val="Data Field 11pt-Single Char"/>
    <w:basedOn w:val="DefaultParagraphFont"/>
    <w:link w:val="DataField11pt-Single"/>
    <w:rsid w:val="00AF021D"/>
    <w:rPr>
      <w:rFonts w:ascii="Arial" w:eastAsia="Times New Roman" w:hAnsi="Arial" w:cs="Arial"/>
      <w:color w:val="auto"/>
      <w:szCs w:val="20"/>
    </w:rPr>
  </w:style>
  <w:style w:type="paragraph" w:customStyle="1" w:styleId="HeadingNote">
    <w:name w:val="Heading Note"/>
    <w:basedOn w:val="Normal"/>
    <w:rsid w:val="00AF021D"/>
    <w:pPr>
      <w:widowControl/>
      <w:pBdr>
        <w:top w:val="none" w:sz="0" w:space="0" w:color="auto"/>
        <w:left w:val="none" w:sz="0" w:space="0" w:color="auto"/>
        <w:bottom w:val="single" w:sz="4" w:space="6" w:color="auto"/>
        <w:right w:val="none" w:sz="0" w:space="0" w:color="auto"/>
        <w:between w:val="none" w:sz="0" w:space="0" w:color="auto"/>
      </w:pBdr>
      <w:autoSpaceDE w:val="0"/>
      <w:autoSpaceDN w:val="0"/>
      <w:spacing w:before="40" w:after="40" w:line="240" w:lineRule="auto"/>
      <w:jc w:val="center"/>
    </w:pPr>
    <w:rPr>
      <w:rFonts w:ascii="Arial" w:eastAsia="Times New Roman" w:hAnsi="Arial" w:cs="Arial"/>
      <w:iCs/>
      <w:color w:val="auto"/>
      <w:sz w:val="16"/>
      <w:szCs w:val="16"/>
    </w:rPr>
  </w:style>
  <w:style w:type="paragraph" w:customStyle="1" w:styleId="FormFieldCaption">
    <w:name w:val="Form Field Caption"/>
    <w:basedOn w:val="Normal"/>
    <w:rsid w:val="00AF021D"/>
    <w:pPr>
      <w:widowControl/>
      <w:pBdr>
        <w:top w:val="none" w:sz="0" w:space="0" w:color="auto"/>
        <w:left w:val="none" w:sz="0" w:space="0" w:color="auto"/>
        <w:bottom w:val="none" w:sz="0" w:space="0" w:color="auto"/>
        <w:right w:val="none" w:sz="0" w:space="0" w:color="auto"/>
        <w:between w:val="none" w:sz="0" w:space="0" w:color="auto"/>
      </w:pBdr>
      <w:tabs>
        <w:tab w:val="left" w:pos="270"/>
      </w:tabs>
      <w:autoSpaceDE w:val="0"/>
      <w:autoSpaceDN w:val="0"/>
      <w:spacing w:before="0" w:after="0" w:line="240" w:lineRule="auto"/>
    </w:pPr>
    <w:rPr>
      <w:rFonts w:ascii="Arial" w:eastAsia="Times New Roman" w:hAnsi="Arial" w:cs="Arial"/>
      <w:color w:val="auto"/>
      <w:sz w:val="16"/>
      <w:szCs w:val="16"/>
    </w:rPr>
  </w:style>
  <w:style w:type="character" w:styleId="Strong">
    <w:name w:val="Strong"/>
    <w:basedOn w:val="DefaultParagraphFont"/>
    <w:qFormat/>
    <w:rsid w:val="00AF021D"/>
    <w:rPr>
      <w:b/>
      <w:bCs/>
    </w:rPr>
  </w:style>
  <w:style w:type="character" w:styleId="Emphasis">
    <w:name w:val="Emphasis"/>
    <w:basedOn w:val="DefaultParagraphFont"/>
    <w:qFormat/>
    <w:rsid w:val="00AF021D"/>
    <w:rPr>
      <w:i/>
      <w:iCs/>
    </w:rPr>
  </w:style>
  <w:style w:type="paragraph" w:customStyle="1" w:styleId="FormFieldCaption1">
    <w:name w:val="Form Field Caption1"/>
    <w:basedOn w:val="FormFieldCaption"/>
    <w:qFormat/>
    <w:rsid w:val="00AF021D"/>
    <w:pPr>
      <w:spacing w:after="160"/>
    </w:pPr>
  </w:style>
  <w:style w:type="table" w:styleId="TableGrid">
    <w:name w:val="Table Grid"/>
    <w:basedOn w:val="TableNormal"/>
    <w:rsid w:val="00AF021D"/>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AF021D"/>
    <w:rPr>
      <w:sz w:val="56"/>
      <w:szCs w:val="56"/>
    </w:rPr>
  </w:style>
  <w:style w:type="paragraph" w:styleId="Header">
    <w:name w:val="header"/>
    <w:basedOn w:val="Normal"/>
    <w:link w:val="HeaderChar"/>
    <w:uiPriority w:val="99"/>
    <w:unhideWhenUsed/>
    <w:rsid w:val="00F5635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56354"/>
  </w:style>
  <w:style w:type="paragraph" w:styleId="Footer">
    <w:name w:val="footer"/>
    <w:basedOn w:val="Normal"/>
    <w:link w:val="FooterChar"/>
    <w:uiPriority w:val="99"/>
    <w:unhideWhenUsed/>
    <w:rsid w:val="00F5635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56354"/>
  </w:style>
  <w:style w:type="paragraph" w:customStyle="1" w:styleId="Style1">
    <w:name w:val="Style1"/>
    <w:basedOn w:val="Heading1"/>
    <w:link w:val="Style1Char"/>
    <w:qFormat/>
    <w:rsid w:val="002F6954"/>
    <w:pPr>
      <w:numPr>
        <w:numId w:val="2"/>
      </w:numPr>
      <w:shd w:val="clear" w:color="auto" w:fill="D9D9D9" w:themeFill="background1" w:themeFillShade="D9"/>
      <w:ind w:hanging="360"/>
    </w:pPr>
    <w:rPr>
      <w:color w:val="auto"/>
      <w:sz w:val="28"/>
    </w:rPr>
  </w:style>
  <w:style w:type="character" w:customStyle="1" w:styleId="Heading1Char">
    <w:name w:val="Heading 1 Char"/>
    <w:basedOn w:val="DefaultParagraphFont"/>
    <w:link w:val="Heading1"/>
    <w:rsid w:val="005B7770"/>
    <w:rPr>
      <w:color w:val="C00000"/>
      <w:sz w:val="32"/>
      <w:szCs w:val="32"/>
    </w:rPr>
  </w:style>
  <w:style w:type="character" w:customStyle="1" w:styleId="Style1Char">
    <w:name w:val="Style1 Char"/>
    <w:basedOn w:val="Heading1Char"/>
    <w:link w:val="Style1"/>
    <w:rsid w:val="002F6954"/>
    <w:rPr>
      <w:color w:val="auto"/>
      <w:sz w:val="28"/>
      <w:szCs w:val="32"/>
      <w:shd w:val="clear" w:color="auto" w:fill="D9D9D9" w:themeFill="background1" w:themeFillShade="D9"/>
    </w:rPr>
  </w:style>
  <w:style w:type="character" w:styleId="Hyperlink">
    <w:name w:val="Hyperlink"/>
    <w:basedOn w:val="DefaultParagraphFont"/>
    <w:uiPriority w:val="99"/>
    <w:unhideWhenUsed/>
    <w:rsid w:val="009333FB"/>
    <w:rPr>
      <w:color w:val="0563C1" w:themeColor="hyperlink"/>
      <w:u w:val="single"/>
    </w:rPr>
  </w:style>
  <w:style w:type="paragraph" w:styleId="ListParagraph">
    <w:name w:val="List Paragraph"/>
    <w:basedOn w:val="Normal"/>
    <w:uiPriority w:val="34"/>
    <w:qFormat/>
    <w:rsid w:val="003B2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s.osu.edu/about-cap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aps.osu.edu/about-cap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ps@osu.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aps@osu.edu" TargetMode="External"/><Relationship Id="rId4" Type="http://schemas.openxmlformats.org/officeDocument/2006/relationships/webSettings" Target="webSettings.xml"/><Relationship Id="rId9" Type="http://schemas.openxmlformats.org/officeDocument/2006/relationships/hyperlink" Target="https://caps.os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2254</Words>
  <Characters>12853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Iott, Emily M.</dc:creator>
  <cp:lastModifiedBy>Weitthoff, Jessica A.</cp:lastModifiedBy>
  <cp:revision>19</cp:revision>
  <dcterms:created xsi:type="dcterms:W3CDTF">2018-04-19T17:28:00Z</dcterms:created>
  <dcterms:modified xsi:type="dcterms:W3CDTF">2018-08-22T12:34:00Z</dcterms:modified>
</cp:coreProperties>
</file>